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4CA1D" w14:textId="77777777" w:rsidR="00BE5A7B" w:rsidRDefault="00BE5A7B" w:rsidP="000913F3">
      <w:pPr>
        <w:spacing w:line="300" w:lineRule="exact"/>
        <w:ind w:right="200"/>
        <w:jc w:val="right"/>
        <w:rPr>
          <w:rFonts w:ascii="游ゴシック" w:eastAsia="游ゴシック" w:hAnsi="游ゴシック" w:cs="Segoe UI"/>
          <w:sz w:val="22"/>
          <w:shd w:val="clear" w:color="auto" w:fill="FFFFFF"/>
        </w:rPr>
      </w:pPr>
    </w:p>
    <w:p w14:paraId="594B663B" w14:textId="7FF8CD31" w:rsidR="0085574D" w:rsidRPr="000913F3" w:rsidRDefault="0085574D" w:rsidP="000913F3">
      <w:pPr>
        <w:spacing w:line="300" w:lineRule="exact"/>
        <w:ind w:right="200"/>
        <w:jc w:val="right"/>
        <w:rPr>
          <w:rFonts w:ascii="游ゴシック" w:eastAsia="游ゴシック" w:hAnsi="游ゴシック" w:cs="Segoe UI"/>
          <w:sz w:val="22"/>
          <w:shd w:val="clear" w:color="auto" w:fill="FFFFFF"/>
        </w:rPr>
      </w:pPr>
      <w:r w:rsidRPr="000913F3">
        <w:rPr>
          <w:rFonts w:ascii="游ゴシック" w:eastAsia="游ゴシック" w:hAnsi="游ゴシック" w:cs="Segoe UI"/>
          <w:noProof/>
          <w:color w:val="F06450"/>
          <w:sz w:val="22"/>
        </w:rPr>
        <mc:AlternateContent>
          <mc:Choice Requires="wps">
            <w:drawing>
              <wp:anchor distT="0" distB="0" distL="114300" distR="114300" simplePos="0" relativeHeight="251659264" behindDoc="0" locked="0" layoutInCell="1" allowOverlap="1" wp14:anchorId="4F60B136" wp14:editId="07B414E0">
                <wp:simplePos x="0" y="0"/>
                <wp:positionH relativeFrom="column">
                  <wp:posOffset>-13335</wp:posOffset>
                </wp:positionH>
                <wp:positionV relativeFrom="paragraph">
                  <wp:posOffset>101600</wp:posOffset>
                </wp:positionV>
                <wp:extent cx="54102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10200"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23F0470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8pt" to="42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" strokecolor="black [3213]" strokeweight="1.75pt">
                <v:stroke joinstyle="miter"/>
              </v:line>
            </w:pict>
          </mc:Fallback>
        </mc:AlternateContent>
      </w:r>
    </w:p>
    <w:p w14:paraId="38A22714" w14:textId="7A6284A3" w:rsidR="00EC19A2" w:rsidRPr="000913F3" w:rsidRDefault="00EC19A2" w:rsidP="00EC19A2">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演題名</w:t>
      </w:r>
    </w:p>
    <w:p w14:paraId="480F33BD" w14:textId="43215B7A" w:rsidR="00643E37" w:rsidRPr="000913F3" w:rsidRDefault="00643E37" w:rsidP="00A65155">
      <w:pPr>
        <w:spacing w:line="300" w:lineRule="exact"/>
        <w:rPr>
          <w:rFonts w:ascii="游ゴシック" w:eastAsia="游ゴシック" w:hAnsi="游ゴシック" w:cs="Segoe UI"/>
          <w:sz w:val="22"/>
          <w:shd w:val="clear" w:color="auto" w:fill="FFFFFF"/>
        </w:rPr>
      </w:pPr>
    </w:p>
    <w:p w14:paraId="7229E507" w14:textId="3D306CD1" w:rsidR="00643E37" w:rsidRPr="000913F3" w:rsidRDefault="0010596E" w:rsidP="00A65155">
      <w:pPr>
        <w:spacing w:line="300" w:lineRule="exact"/>
        <w:rPr>
          <w:rFonts w:ascii="游ゴシック" w:eastAsia="游ゴシック" w:hAnsi="游ゴシック" w:cs="Segoe UI"/>
          <w:sz w:val="22"/>
          <w:shd w:val="clear" w:color="auto" w:fill="FFFFFF"/>
        </w:rPr>
      </w:pPr>
      <w:r>
        <w:rPr>
          <w:rFonts w:ascii="游ゴシック" w:eastAsia="游ゴシック" w:hAnsi="游ゴシック" w:cs="Segoe UI" w:hint="eastAsia"/>
          <w:sz w:val="22"/>
          <w:shd w:val="clear" w:color="auto" w:fill="FFFFFF"/>
        </w:rPr>
        <w:t>演者</w:t>
      </w:r>
      <w:r w:rsidR="00EC19A2" w:rsidRPr="000913F3">
        <w:rPr>
          <w:rFonts w:ascii="游ゴシック" w:eastAsia="游ゴシック" w:hAnsi="游ゴシック" w:cs="Segoe UI" w:hint="eastAsia"/>
          <w:sz w:val="22"/>
          <w:shd w:val="clear" w:color="auto" w:fill="FFFFFF"/>
        </w:rPr>
        <w:t>氏名</w:t>
      </w:r>
    </w:p>
    <w:p w14:paraId="6EDF72B4" w14:textId="5C5B93C8" w:rsidR="00643E37" w:rsidRPr="000913F3" w:rsidRDefault="00643E37" w:rsidP="00A65155">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hint="eastAsia"/>
          <w:sz w:val="22"/>
          <w:shd w:val="clear" w:color="auto" w:fill="FFFFFF"/>
        </w:rPr>
        <w:t>所属先</w:t>
      </w:r>
    </w:p>
    <w:p w14:paraId="77CF8BB1" w14:textId="3D041A9A" w:rsidR="00643E37" w:rsidRPr="000913F3" w:rsidRDefault="00643E37" w:rsidP="00A65155">
      <w:pPr>
        <w:spacing w:line="300" w:lineRule="exact"/>
        <w:rPr>
          <w:rFonts w:ascii="游ゴシック" w:eastAsia="游ゴシック" w:hAnsi="游ゴシック" w:cs="Segoe UI"/>
          <w:color w:val="F06450"/>
          <w:sz w:val="22"/>
          <w:shd w:val="clear" w:color="auto" w:fill="FFFFFF"/>
        </w:rPr>
      </w:pPr>
      <w:r w:rsidRPr="000913F3">
        <w:rPr>
          <w:rFonts w:ascii="游ゴシック" w:eastAsia="游ゴシック" w:hAnsi="游ゴシック" w:cs="Segoe UI"/>
          <w:noProof/>
          <w:color w:val="F06450"/>
          <w:sz w:val="22"/>
        </w:rPr>
        <mc:AlternateContent>
          <mc:Choice Requires="wps">
            <w:drawing>
              <wp:anchor distT="0" distB="0" distL="114300" distR="114300" simplePos="0" relativeHeight="251661312" behindDoc="0" locked="0" layoutInCell="1" allowOverlap="1" wp14:anchorId="7EAF83CC" wp14:editId="405B40E0">
                <wp:simplePos x="0" y="0"/>
                <wp:positionH relativeFrom="column">
                  <wp:posOffset>-5715</wp:posOffset>
                </wp:positionH>
                <wp:positionV relativeFrom="paragraph">
                  <wp:posOffset>156210</wp:posOffset>
                </wp:positionV>
                <wp:extent cx="5410200" cy="19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10200"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78D2EA31"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pt,12.3pt" to="425.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" strokecolor="black [3213]" strokeweight="1.75pt">
                <v:stroke joinstyle="miter"/>
              </v:line>
            </w:pict>
          </mc:Fallback>
        </mc:AlternateContent>
      </w:r>
    </w:p>
    <w:p w14:paraId="21A9FFA7" w14:textId="7B66AEC8" w:rsidR="009D37F2" w:rsidRPr="009D37F2" w:rsidRDefault="009D37F2" w:rsidP="009D37F2">
      <w:pPr>
        <w:spacing w:line="300" w:lineRule="exact"/>
        <w:jc w:val="center"/>
        <w:rPr>
          <w:rFonts w:ascii="游ゴシック" w:eastAsia="游ゴシック" w:hAnsi="游ゴシック" w:cs="Segoe UI"/>
          <w:b/>
          <w:sz w:val="24"/>
          <w:szCs w:val="24"/>
          <w:u w:val="single"/>
          <w:shd w:val="clear" w:color="auto" w:fill="FFFFFF"/>
        </w:rPr>
      </w:pPr>
      <w:r w:rsidRPr="009D37F2">
        <w:rPr>
          <w:rFonts w:ascii="游ゴシック" w:eastAsia="游ゴシック" w:hAnsi="游ゴシック" w:cs="Segoe UI" w:hint="eastAsia"/>
          <w:b/>
          <w:color w:val="FF0000"/>
          <w:sz w:val="24"/>
          <w:szCs w:val="24"/>
          <w:u w:val="single"/>
          <w:shd w:val="clear" w:color="auto" w:fill="FFFFFF"/>
        </w:rPr>
        <w:t>※</w:t>
      </w:r>
      <w:r w:rsidRPr="009D37F2">
        <w:rPr>
          <w:rFonts w:ascii="游ゴシック" w:eastAsia="游ゴシック" w:hAnsi="游ゴシック" w:cs="Arial"/>
          <w:b/>
          <w:color w:val="FF0000"/>
          <w:sz w:val="24"/>
          <w:szCs w:val="24"/>
          <w:u w:val="single"/>
          <w:shd w:val="clear" w:color="auto" w:fill="FFFFFF"/>
        </w:rPr>
        <w:t>下記説明</w:t>
      </w:r>
      <w:bookmarkStart w:id="0" w:name="_GoBack"/>
      <w:bookmarkEnd w:id="0"/>
      <w:r w:rsidRPr="009D37F2">
        <w:rPr>
          <w:rFonts w:ascii="游ゴシック" w:eastAsia="游ゴシック" w:hAnsi="游ゴシック" w:cs="Arial"/>
          <w:b/>
          <w:color w:val="FF0000"/>
          <w:sz w:val="24"/>
          <w:szCs w:val="24"/>
          <w:u w:val="single"/>
          <w:shd w:val="clear" w:color="auto" w:fill="FFFFFF"/>
        </w:rPr>
        <w:t>文は削除した上でご提出ください</w:t>
      </w:r>
      <w:r w:rsidRPr="009D37F2">
        <w:rPr>
          <w:rFonts w:ascii="游ゴシック" w:eastAsia="游ゴシック" w:hAnsi="游ゴシック" w:cs="ＭＳ 明朝" w:hint="eastAsia"/>
          <w:b/>
          <w:color w:val="FF0000"/>
          <w:sz w:val="24"/>
          <w:szCs w:val="24"/>
          <w:u w:val="single"/>
          <w:shd w:val="clear" w:color="auto" w:fill="FFFFFF"/>
        </w:rPr>
        <w:t>※</w:t>
      </w:r>
    </w:p>
    <w:p w14:paraId="437256DA" w14:textId="63A67009" w:rsidR="009D37F2" w:rsidRDefault="009D37F2" w:rsidP="00643E37">
      <w:pPr>
        <w:spacing w:line="300" w:lineRule="exact"/>
        <w:rPr>
          <w:rFonts w:ascii="游ゴシック" w:eastAsia="游ゴシック" w:hAnsi="游ゴシック" w:cs="Segoe UI"/>
          <w:sz w:val="22"/>
          <w:shd w:val="clear" w:color="auto" w:fill="FFFFFF"/>
        </w:rPr>
      </w:pPr>
    </w:p>
    <w:p w14:paraId="0324FA57" w14:textId="77777777" w:rsidR="009D37F2" w:rsidRDefault="009D37F2" w:rsidP="00643E37">
      <w:pPr>
        <w:spacing w:line="300" w:lineRule="exact"/>
        <w:rPr>
          <w:rFonts w:ascii="游ゴシック" w:eastAsia="游ゴシック" w:hAnsi="游ゴシック" w:cs="Segoe UI" w:hint="eastAsia"/>
          <w:sz w:val="22"/>
          <w:shd w:val="clear" w:color="auto" w:fill="FFFFFF"/>
        </w:rPr>
      </w:pPr>
    </w:p>
    <w:p w14:paraId="11387802" w14:textId="11C165FD"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以下の順に</w:t>
      </w:r>
      <w:r w:rsidRPr="009B37F8">
        <w:rPr>
          <w:rFonts w:ascii="游ゴシック" w:eastAsia="游ゴシック" w:hAnsi="游ゴシック" w:cs="Segoe UI"/>
          <w:sz w:val="22"/>
          <w:shd w:val="clear" w:color="auto" w:fill="FFFFFF"/>
        </w:rPr>
        <w:t>、</w:t>
      </w:r>
      <w:r w:rsidR="004E3121" w:rsidRPr="009B37F8">
        <w:rPr>
          <w:rFonts w:ascii="游ゴシック" w:eastAsia="游ゴシック" w:hAnsi="游ゴシック" w:cs="Segoe UI" w:hint="eastAsia"/>
          <w:color w:val="FF0000"/>
          <w:sz w:val="22"/>
          <w:shd w:val="clear" w:color="auto" w:fill="FFFFFF"/>
        </w:rPr>
        <w:t>A</w:t>
      </w:r>
      <w:r w:rsidR="004E3121" w:rsidRPr="009B37F8">
        <w:rPr>
          <w:rFonts w:ascii="游ゴシック" w:eastAsia="游ゴシック" w:hAnsi="游ゴシック" w:cs="Segoe UI"/>
          <w:color w:val="FF0000"/>
          <w:sz w:val="22"/>
          <w:shd w:val="clear" w:color="auto" w:fill="FFFFFF"/>
        </w:rPr>
        <w:t>4</w:t>
      </w:r>
      <w:r w:rsidR="004E3121" w:rsidRPr="009B37F8">
        <w:rPr>
          <w:rFonts w:ascii="游ゴシック" w:eastAsia="游ゴシック" w:hAnsi="游ゴシック" w:cs="Segoe UI" w:hint="eastAsia"/>
          <w:color w:val="FF0000"/>
          <w:sz w:val="22"/>
          <w:shd w:val="clear" w:color="auto" w:fill="FFFFFF"/>
        </w:rPr>
        <w:t>サイズ、1枚</w:t>
      </w:r>
      <w:r w:rsidRPr="009B37F8">
        <w:rPr>
          <w:rFonts w:ascii="游ゴシック" w:eastAsia="游ゴシック" w:hAnsi="游ゴシック" w:cs="Segoe UI"/>
          <w:color w:val="FF0000"/>
          <w:sz w:val="22"/>
          <w:shd w:val="clear" w:color="auto" w:fill="FFFFFF"/>
        </w:rPr>
        <w:t>程度</w:t>
      </w:r>
      <w:r w:rsidRPr="009B37F8">
        <w:rPr>
          <w:rFonts w:ascii="游ゴシック" w:eastAsia="游ゴシック" w:hAnsi="游ゴシック" w:cs="Segoe UI"/>
          <w:sz w:val="22"/>
          <w:shd w:val="clear" w:color="auto" w:fill="FFFFFF"/>
        </w:rPr>
        <w:t>に</w:t>
      </w:r>
      <w:r w:rsidRPr="000913F3">
        <w:rPr>
          <w:rFonts w:ascii="游ゴシック" w:eastAsia="游ゴシック" w:hAnsi="游ゴシック" w:cs="Segoe UI"/>
          <w:sz w:val="22"/>
          <w:shd w:val="clear" w:color="auto" w:fill="FFFFFF"/>
        </w:rPr>
        <w:t>まとめて記載してください。</w:t>
      </w:r>
    </w:p>
    <w:p w14:paraId="7EBF6FFF" w14:textId="77777777" w:rsidR="00643E37" w:rsidRPr="000913F3" w:rsidRDefault="00643E37" w:rsidP="00643E37">
      <w:pPr>
        <w:spacing w:line="300" w:lineRule="exact"/>
        <w:rPr>
          <w:rFonts w:ascii="游ゴシック" w:eastAsia="游ゴシック" w:hAnsi="游ゴシック" w:cs="Segoe UI"/>
          <w:color w:val="F06450"/>
          <w:sz w:val="22"/>
          <w:shd w:val="clear" w:color="auto" w:fill="FFFFFF"/>
        </w:rPr>
      </w:pPr>
    </w:p>
    <w:p w14:paraId="307AE7CA" w14:textId="39AD7890"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－改行－</w:t>
      </w:r>
    </w:p>
    <w:p w14:paraId="4EF6EFBF" w14:textId="77777777" w:rsidR="0085574D" w:rsidRPr="000913F3" w:rsidRDefault="0085574D" w:rsidP="00643E37">
      <w:pPr>
        <w:spacing w:line="300" w:lineRule="exact"/>
        <w:rPr>
          <w:rFonts w:ascii="游ゴシック" w:eastAsia="游ゴシック" w:hAnsi="游ゴシック" w:cs="Segoe UI"/>
          <w:color w:val="F06450"/>
          <w:sz w:val="22"/>
          <w:shd w:val="clear" w:color="auto" w:fill="FFFFFF"/>
        </w:rPr>
      </w:pPr>
    </w:p>
    <w:p w14:paraId="761AF7C9" w14:textId="77777777"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・筆頭著者・共著者の氏名</w:t>
      </w:r>
    </w:p>
    <w:p w14:paraId="03A0DE32" w14:textId="72585E81"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－改行－</w:t>
      </w:r>
    </w:p>
    <w:p w14:paraId="432E7F30" w14:textId="77777777" w:rsidR="0085574D" w:rsidRPr="000913F3" w:rsidRDefault="0085574D" w:rsidP="00643E37">
      <w:pPr>
        <w:spacing w:line="300" w:lineRule="exact"/>
        <w:rPr>
          <w:rFonts w:ascii="游ゴシック" w:eastAsia="游ゴシック" w:hAnsi="游ゴシック" w:cs="Segoe UI"/>
          <w:color w:val="F06450"/>
          <w:sz w:val="22"/>
          <w:shd w:val="clear" w:color="auto" w:fill="FFFFFF"/>
        </w:rPr>
      </w:pPr>
    </w:p>
    <w:p w14:paraId="4D78E786" w14:textId="77777777"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・全著者の所属施設を記載</w:t>
      </w:r>
    </w:p>
    <w:p w14:paraId="3256E4D6" w14:textId="69D225E2" w:rsidR="00643E37" w:rsidRPr="000913F3" w:rsidRDefault="00643E37" w:rsidP="00643E37">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Segoe UI"/>
          <w:sz w:val="22"/>
          <w:shd w:val="clear" w:color="auto" w:fill="FFFFFF"/>
        </w:rPr>
        <w:t>－改行－</w:t>
      </w:r>
    </w:p>
    <w:p w14:paraId="3E0439F3" w14:textId="77777777" w:rsidR="0085574D" w:rsidRPr="000913F3" w:rsidRDefault="0085574D" w:rsidP="00643E37">
      <w:pPr>
        <w:spacing w:line="300" w:lineRule="exact"/>
        <w:rPr>
          <w:rFonts w:ascii="游ゴシック" w:eastAsia="游ゴシック" w:hAnsi="游ゴシック" w:cs="Segoe UI"/>
          <w:color w:val="F06450"/>
          <w:sz w:val="22"/>
          <w:shd w:val="clear" w:color="auto" w:fill="FFFFFF"/>
        </w:rPr>
      </w:pPr>
    </w:p>
    <w:p w14:paraId="43194B7E" w14:textId="60F36BF5" w:rsidR="00643E37" w:rsidRPr="006C6AA3" w:rsidRDefault="00643E37" w:rsidP="006C6AA3">
      <w:pPr>
        <w:rPr>
          <w:rFonts w:ascii="游ゴシック" w:eastAsia="游ゴシック" w:hAnsi="游ゴシック" w:cs="Segoe UI"/>
          <w:color w:val="F06450"/>
          <w:sz w:val="22"/>
          <w:shd w:val="clear" w:color="auto" w:fill="FFFFFF"/>
        </w:rPr>
      </w:pPr>
      <w:r w:rsidRPr="000913F3">
        <w:rPr>
          <w:rFonts w:ascii="游ゴシック" w:eastAsia="游ゴシック" w:hAnsi="游ゴシック"/>
        </w:rPr>
        <w:t>・抄録本文【</w:t>
      </w:r>
      <w:r w:rsidR="000913F3" w:rsidRPr="000913F3">
        <w:rPr>
          <w:rFonts w:ascii="游ゴシック" w:eastAsia="游ゴシック" w:hAnsi="游ゴシック" w:hint="eastAsia"/>
        </w:rPr>
        <w:t>背景</w:t>
      </w:r>
      <w:r w:rsidRPr="000913F3">
        <w:rPr>
          <w:rFonts w:ascii="游ゴシック" w:eastAsia="游ゴシック" w:hAnsi="游ゴシック"/>
        </w:rPr>
        <w:t>】【</w:t>
      </w:r>
      <w:r w:rsidR="000913F3" w:rsidRPr="000913F3">
        <w:rPr>
          <w:rFonts w:ascii="游ゴシック" w:eastAsia="游ゴシック" w:hAnsi="游ゴシック"/>
        </w:rPr>
        <w:t>方法</w:t>
      </w:r>
      <w:r w:rsidRPr="000913F3">
        <w:rPr>
          <w:rFonts w:ascii="游ゴシック" w:eastAsia="游ゴシック" w:hAnsi="游ゴシック"/>
        </w:rPr>
        <w:t>】【</w:t>
      </w:r>
      <w:r w:rsidR="000913F3" w:rsidRPr="000913F3">
        <w:rPr>
          <w:rFonts w:ascii="游ゴシック" w:eastAsia="游ゴシック" w:hAnsi="游ゴシック"/>
        </w:rPr>
        <w:t>結果</w:t>
      </w:r>
      <w:r w:rsidRPr="000913F3">
        <w:rPr>
          <w:rFonts w:ascii="游ゴシック" w:eastAsia="游ゴシック" w:hAnsi="游ゴシック"/>
        </w:rPr>
        <w:t>】【</w:t>
      </w:r>
      <w:r w:rsidR="000913F3" w:rsidRPr="000913F3">
        <w:rPr>
          <w:rFonts w:ascii="游ゴシック" w:eastAsia="游ゴシック" w:hAnsi="游ゴシック"/>
        </w:rPr>
        <w:t>結論</w:t>
      </w:r>
      <w:r w:rsidRPr="000913F3">
        <w:rPr>
          <w:rFonts w:ascii="游ゴシック" w:eastAsia="游ゴシック" w:hAnsi="游ゴシック"/>
        </w:rPr>
        <w:t>】</w:t>
      </w:r>
      <w:r w:rsidR="000913F3" w:rsidRPr="000913F3">
        <w:rPr>
          <w:rFonts w:ascii="游ゴシック" w:eastAsia="游ゴシック" w:hAnsi="游ゴシック"/>
        </w:rPr>
        <w:t>の</w:t>
      </w:r>
      <w:r w:rsidRPr="000913F3">
        <w:rPr>
          <w:rFonts w:ascii="游ゴシック" w:eastAsia="游ゴシック" w:hAnsi="游ゴシック"/>
        </w:rPr>
        <w:t>項目立て</w:t>
      </w:r>
      <w:r w:rsidR="000913F3" w:rsidRPr="000913F3">
        <w:rPr>
          <w:rFonts w:ascii="游ゴシック" w:eastAsia="游ゴシック" w:hAnsi="游ゴシック"/>
        </w:rPr>
        <w:t>に沿って</w:t>
      </w:r>
      <w:r w:rsidR="006C6AA3">
        <w:rPr>
          <w:rFonts w:ascii="游ゴシック" w:eastAsia="游ゴシック" w:hAnsi="游ゴシック" w:hint="eastAsia"/>
        </w:rPr>
        <w:t>、</w:t>
      </w:r>
      <w:r w:rsidR="006C6AA3" w:rsidRPr="009B37F8">
        <w:rPr>
          <w:rFonts w:ascii="游ゴシック" w:eastAsia="游ゴシック" w:hAnsi="游ゴシック" w:cs="Segoe UI" w:hint="eastAsia"/>
          <w:color w:val="F06450"/>
          <w:sz w:val="22"/>
          <w:highlight w:val="yellow"/>
          <w:shd w:val="clear" w:color="auto" w:fill="FFFFFF"/>
        </w:rPr>
        <w:t>この研究成果がどのようにがん治療の発展に寄与するのかという観点</w:t>
      </w:r>
      <w:r w:rsidR="006C6AA3">
        <w:rPr>
          <w:rFonts w:ascii="游ゴシック" w:eastAsia="游ゴシック" w:hAnsi="游ゴシック" w:cs="Segoe UI" w:hint="eastAsia"/>
          <w:color w:val="F06450"/>
          <w:sz w:val="22"/>
          <w:shd w:val="clear" w:color="auto" w:fill="FFFFFF"/>
        </w:rPr>
        <w:t>で、わかりやすく記載してください。</w:t>
      </w:r>
    </w:p>
    <w:p w14:paraId="79580558" w14:textId="77777777" w:rsidR="00643E37" w:rsidRPr="000913F3" w:rsidRDefault="00643E37" w:rsidP="00A65155">
      <w:pPr>
        <w:spacing w:line="300" w:lineRule="exact"/>
        <w:rPr>
          <w:rFonts w:ascii="游ゴシック" w:eastAsia="游ゴシック" w:hAnsi="游ゴシック" w:cs="Segoe UI"/>
          <w:color w:val="F06450"/>
          <w:sz w:val="22"/>
          <w:shd w:val="clear" w:color="auto" w:fill="FFFFFF"/>
        </w:rPr>
      </w:pPr>
    </w:p>
    <w:p w14:paraId="54303EF8" w14:textId="77777777" w:rsidR="00643E37" w:rsidRPr="000913F3" w:rsidRDefault="00643E37" w:rsidP="00A65155">
      <w:pPr>
        <w:spacing w:line="300" w:lineRule="exact"/>
        <w:rPr>
          <w:rFonts w:ascii="游ゴシック" w:eastAsia="游ゴシック" w:hAnsi="游ゴシック" w:cs="Segoe UI"/>
          <w:color w:val="F06450"/>
          <w:sz w:val="22"/>
          <w:shd w:val="clear" w:color="auto" w:fill="FFFFFF"/>
        </w:rPr>
      </w:pPr>
    </w:p>
    <w:p w14:paraId="3AA93A4A" w14:textId="5AB6E4ED" w:rsidR="006D05F0" w:rsidRPr="000913F3" w:rsidRDefault="000474C4" w:rsidP="00A65155">
      <w:pPr>
        <w:spacing w:line="300" w:lineRule="exact"/>
        <w:rPr>
          <w:rFonts w:ascii="游ゴシック" w:eastAsia="游ゴシック" w:hAnsi="游ゴシック" w:cs="Segoe UI"/>
          <w:sz w:val="22"/>
          <w:shd w:val="clear" w:color="auto" w:fill="FFFFFF"/>
        </w:rPr>
      </w:pPr>
      <w:r w:rsidRPr="000913F3">
        <w:rPr>
          <w:rFonts w:ascii="游ゴシック" w:eastAsia="游ゴシック" w:hAnsi="游ゴシック" w:cs="ＭＳ ゴシック" w:hint="eastAsia"/>
          <w:sz w:val="22"/>
          <w:shd w:val="clear" w:color="auto" w:fill="FFFFFF"/>
        </w:rPr>
        <w:t>・</w:t>
      </w:r>
      <w:r w:rsidR="006D05F0" w:rsidRPr="000913F3">
        <w:rPr>
          <w:rFonts w:ascii="游ゴシック" w:eastAsia="游ゴシック" w:hAnsi="游ゴシック" w:cs="Segoe UI"/>
          <w:sz w:val="22"/>
          <w:shd w:val="clear" w:color="auto" w:fill="FFFFFF"/>
        </w:rPr>
        <w:t>フォント：</w:t>
      </w:r>
      <w:r w:rsidR="000913F3">
        <w:rPr>
          <w:rFonts w:ascii="游ゴシック" w:eastAsia="游ゴシック" w:hAnsi="游ゴシック" w:cs="Segoe UI" w:hint="eastAsia"/>
          <w:sz w:val="22"/>
          <w:shd w:val="clear" w:color="auto" w:fill="FFFFFF"/>
        </w:rPr>
        <w:t>游ゴシック</w:t>
      </w:r>
      <w:r w:rsidR="006D05F0" w:rsidRPr="000913F3">
        <w:rPr>
          <w:rFonts w:ascii="游ゴシック" w:eastAsia="游ゴシック" w:hAnsi="游ゴシック" w:cs="Segoe UI"/>
          <w:sz w:val="22"/>
          <w:shd w:val="clear" w:color="auto" w:fill="FFFFFF"/>
        </w:rPr>
        <w:t xml:space="preserve">　フォントサイズ：11</w:t>
      </w:r>
    </w:p>
    <w:p w14:paraId="505086D8" w14:textId="64F4F178" w:rsidR="006D05F0" w:rsidRPr="000913F3" w:rsidRDefault="006D05F0" w:rsidP="00A65155">
      <w:pPr>
        <w:spacing w:line="300" w:lineRule="exact"/>
        <w:rPr>
          <w:rFonts w:ascii="游ゴシック" w:eastAsia="游ゴシック" w:hAnsi="游ゴシック" w:cs="Segoe UI"/>
          <w:color w:val="F06450"/>
          <w:sz w:val="22"/>
          <w:shd w:val="clear" w:color="auto" w:fill="FFFFFF"/>
        </w:rPr>
      </w:pPr>
    </w:p>
    <w:p w14:paraId="7EB48BE7" w14:textId="1427D076" w:rsidR="00840042" w:rsidRPr="000913F3" w:rsidRDefault="00840042" w:rsidP="00A65155">
      <w:pPr>
        <w:spacing w:line="300" w:lineRule="exact"/>
        <w:ind w:left="210" w:hangingChars="100" w:hanging="210"/>
        <w:rPr>
          <w:rFonts w:ascii="游ゴシック" w:eastAsia="游ゴシック" w:hAnsi="游ゴシック" w:cs="Segoe UI"/>
          <w:color w:val="F06450"/>
          <w:szCs w:val="21"/>
          <w:shd w:val="clear" w:color="auto" w:fill="FFFFFF"/>
        </w:rPr>
      </w:pPr>
    </w:p>
    <w:sectPr w:rsidR="00840042" w:rsidRPr="000913F3" w:rsidSect="000474C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2AC4" w14:textId="77777777" w:rsidR="005207D2" w:rsidRDefault="005207D2" w:rsidP="006D05F0">
      <w:r>
        <w:separator/>
      </w:r>
    </w:p>
  </w:endnote>
  <w:endnote w:type="continuationSeparator" w:id="0">
    <w:p w14:paraId="45559261" w14:textId="77777777" w:rsidR="005207D2" w:rsidRDefault="005207D2" w:rsidP="006D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027E" w14:textId="77777777" w:rsidR="005207D2" w:rsidRDefault="005207D2" w:rsidP="006D05F0">
      <w:r>
        <w:separator/>
      </w:r>
    </w:p>
  </w:footnote>
  <w:footnote w:type="continuationSeparator" w:id="0">
    <w:p w14:paraId="49DCB13E" w14:textId="77777777" w:rsidR="005207D2" w:rsidRDefault="005207D2" w:rsidP="006D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56"/>
    <w:rsid w:val="000474C4"/>
    <w:rsid w:val="00070C6E"/>
    <w:rsid w:val="00073479"/>
    <w:rsid w:val="00074B39"/>
    <w:rsid w:val="000913F3"/>
    <w:rsid w:val="000C6843"/>
    <w:rsid w:val="0010596E"/>
    <w:rsid w:val="001302A9"/>
    <w:rsid w:val="00160CE0"/>
    <w:rsid w:val="001747C7"/>
    <w:rsid w:val="004E3121"/>
    <w:rsid w:val="005207D2"/>
    <w:rsid w:val="0052629A"/>
    <w:rsid w:val="00532AC5"/>
    <w:rsid w:val="00543746"/>
    <w:rsid w:val="0056585D"/>
    <w:rsid w:val="005A7780"/>
    <w:rsid w:val="005C2D0D"/>
    <w:rsid w:val="00643E37"/>
    <w:rsid w:val="006C6AA3"/>
    <w:rsid w:val="006D05F0"/>
    <w:rsid w:val="007E4B76"/>
    <w:rsid w:val="00840042"/>
    <w:rsid w:val="00841494"/>
    <w:rsid w:val="008507E3"/>
    <w:rsid w:val="0085574D"/>
    <w:rsid w:val="008B779E"/>
    <w:rsid w:val="009022FA"/>
    <w:rsid w:val="009B37F8"/>
    <w:rsid w:val="009D37F2"/>
    <w:rsid w:val="009F7D2D"/>
    <w:rsid w:val="00A65155"/>
    <w:rsid w:val="00B15035"/>
    <w:rsid w:val="00B760C1"/>
    <w:rsid w:val="00BB295A"/>
    <w:rsid w:val="00BE5A7B"/>
    <w:rsid w:val="00CB06A1"/>
    <w:rsid w:val="00CF2911"/>
    <w:rsid w:val="00DB0B69"/>
    <w:rsid w:val="00DB76DE"/>
    <w:rsid w:val="00EC19A2"/>
    <w:rsid w:val="00F21356"/>
    <w:rsid w:val="00F2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CE578"/>
  <w15:chartTrackingRefBased/>
  <w15:docId w15:val="{58723DA9-AD98-4638-B586-729D703E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5F0"/>
    <w:pPr>
      <w:tabs>
        <w:tab w:val="center" w:pos="4252"/>
        <w:tab w:val="right" w:pos="8504"/>
      </w:tabs>
      <w:snapToGrid w:val="0"/>
    </w:pPr>
  </w:style>
  <w:style w:type="character" w:customStyle="1" w:styleId="a4">
    <w:name w:val="ヘッダー (文字)"/>
    <w:basedOn w:val="a0"/>
    <w:link w:val="a3"/>
    <w:uiPriority w:val="99"/>
    <w:rsid w:val="006D05F0"/>
  </w:style>
  <w:style w:type="paragraph" w:styleId="a5">
    <w:name w:val="footer"/>
    <w:basedOn w:val="a"/>
    <w:link w:val="a6"/>
    <w:uiPriority w:val="99"/>
    <w:unhideWhenUsed/>
    <w:rsid w:val="006D05F0"/>
    <w:pPr>
      <w:tabs>
        <w:tab w:val="center" w:pos="4252"/>
        <w:tab w:val="right" w:pos="8504"/>
      </w:tabs>
      <w:snapToGrid w:val="0"/>
    </w:pPr>
  </w:style>
  <w:style w:type="character" w:customStyle="1" w:styleId="a6">
    <w:name w:val="フッター (文字)"/>
    <w:basedOn w:val="a0"/>
    <w:link w:val="a5"/>
    <w:uiPriority w:val="99"/>
    <w:rsid w:val="006D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特定非営利活動法人近畿がん診療推進ネットワーク</dc:creator>
  <cp:keywords/>
  <dc:description/>
  <cp:lastModifiedBy>がんプロ事務局代表</cp:lastModifiedBy>
  <cp:revision>2</cp:revision>
  <cp:lastPrinted>2023-05-24T07:45:00Z</cp:lastPrinted>
  <dcterms:created xsi:type="dcterms:W3CDTF">2025-05-30T04:55:00Z</dcterms:created>
  <dcterms:modified xsi:type="dcterms:W3CDTF">2025-05-30T04:55:00Z</dcterms:modified>
</cp:coreProperties>
</file>