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25" w:rsidRDefault="00204725" w:rsidP="00B02881">
      <w:pPr>
        <w:pStyle w:val="a9"/>
        <w:rPr>
          <w:rFonts w:hint="eastAsia"/>
        </w:rPr>
      </w:pPr>
      <w:r>
        <w:rPr>
          <w:rFonts w:hint="eastAsia"/>
        </w:rPr>
        <w:t>第</w:t>
      </w:r>
      <w:r>
        <w:t xml:space="preserve"> </w:t>
      </w:r>
      <w:r>
        <w:rPr>
          <w:rFonts w:hint="eastAsia"/>
        </w:rPr>
        <w:t>機器　　　号　　　　　　　　（保険外併用療養費の取り扱いに従わない治験及び製造販売後臨床試験）</w:t>
      </w:r>
    </w:p>
    <w:p w:rsidR="00204725" w:rsidRDefault="00204725">
      <w:pPr>
        <w:spacing w:line="256" w:lineRule="exact"/>
        <w:rPr>
          <w:spacing w:val="2"/>
        </w:rPr>
      </w:pPr>
    </w:p>
    <w:p w:rsidR="00204725" w:rsidRDefault="00204725">
      <w:pPr>
        <w:jc w:val="center"/>
        <w:rPr>
          <w:rFonts w:hint="eastAsia"/>
          <w:spacing w:val="2"/>
        </w:rPr>
      </w:pPr>
      <w:r>
        <w:rPr>
          <w:rFonts w:hint="eastAsia"/>
          <w:b/>
          <w:bCs/>
          <w:sz w:val="32"/>
          <w:szCs w:val="32"/>
        </w:rPr>
        <w:t>医療機器試験実施契約書</w:t>
      </w:r>
    </w:p>
    <w:p w:rsidR="00204725" w:rsidRDefault="00204725">
      <w:pPr>
        <w:rPr>
          <w:rFonts w:hint="eastAsia"/>
          <w:spacing w:val="2"/>
        </w:rPr>
      </w:pPr>
    </w:p>
    <w:p w:rsidR="00842AD9" w:rsidRPr="00842AD9" w:rsidRDefault="00842AD9">
      <w:pPr>
        <w:rPr>
          <w:rFonts w:hint="eastAsia"/>
          <w:spacing w:val="2"/>
        </w:rPr>
      </w:pPr>
    </w:p>
    <w:p w:rsidR="00204725" w:rsidRDefault="00204725">
      <w:pPr>
        <w:rPr>
          <w:spacing w:val="2"/>
        </w:rPr>
      </w:pPr>
      <w:r>
        <w:rPr>
          <w:rFonts w:hint="eastAsia"/>
        </w:rPr>
        <w:t xml:space="preserve">　</w:t>
      </w:r>
      <w:r w:rsidR="000D6122">
        <w:rPr>
          <w:rFonts w:hint="eastAsia"/>
        </w:rPr>
        <w:t>学校法人</w:t>
      </w:r>
      <w:r>
        <w:rPr>
          <w:rFonts w:hint="eastAsia"/>
        </w:rPr>
        <w:t>近畿大学（以下『甲』という）と　　　　　　　　　　　　　　　（以下『乙』という）とは、医療機器　　　　　　　　　　　　　の臨床試験（以下『本試験』という）の実施に当たり、本試験の倫理的、科学的妥当性について、甲の治験審査委員会で審議し、これを了承し、試験責任医師の合意に基づき以下のとおり契約を締結する。</w:t>
      </w:r>
    </w:p>
    <w:p w:rsidR="00204725" w:rsidRDefault="00204725">
      <w:pPr>
        <w:rPr>
          <w:spacing w:val="2"/>
        </w:rPr>
      </w:pPr>
    </w:p>
    <w:p w:rsidR="00204725" w:rsidRDefault="00204725">
      <w:pPr>
        <w:rPr>
          <w:spacing w:val="2"/>
        </w:rPr>
      </w:pPr>
      <w:r>
        <w:rPr>
          <w:rFonts w:hint="eastAsia"/>
        </w:rPr>
        <w:t>第１条（本試験の内容）</w:t>
      </w:r>
    </w:p>
    <w:p w:rsidR="00204725" w:rsidRDefault="00204725">
      <w:pPr>
        <w:rPr>
          <w:spacing w:val="2"/>
        </w:rPr>
      </w:pPr>
      <w:r>
        <w:rPr>
          <w:rFonts w:hint="eastAsia"/>
        </w:rPr>
        <w:t xml:space="preserve">　　　　機器型式名</w:t>
      </w:r>
    </w:p>
    <w:p w:rsidR="00204725" w:rsidRDefault="00204725">
      <w:pPr>
        <w:rPr>
          <w:spacing w:val="2"/>
        </w:rPr>
      </w:pPr>
      <w:r>
        <w:rPr>
          <w:rFonts w:hint="eastAsia"/>
        </w:rPr>
        <w:t xml:space="preserve">　　　　試験課題</w:t>
      </w:r>
    </w:p>
    <w:p w:rsidR="00204725" w:rsidRDefault="00204725">
      <w:pPr>
        <w:rPr>
          <w:spacing w:val="2"/>
        </w:rPr>
      </w:pPr>
    </w:p>
    <w:p w:rsidR="00204725" w:rsidRDefault="00204725">
      <w:pPr>
        <w:rPr>
          <w:spacing w:val="2"/>
        </w:rPr>
      </w:pPr>
      <w:r>
        <w:rPr>
          <w:rFonts w:hint="eastAsia"/>
        </w:rPr>
        <w:t xml:space="preserve">　　　　試験期間　　　　　　　契約締結日　～　平成　　　年　　月　　日</w:t>
      </w:r>
    </w:p>
    <w:p w:rsidR="00204725" w:rsidRDefault="00204725">
      <w:pPr>
        <w:rPr>
          <w:spacing w:val="2"/>
        </w:rPr>
      </w:pPr>
      <w:r>
        <w:rPr>
          <w:rFonts w:hint="eastAsia"/>
        </w:rPr>
        <w:t xml:space="preserve">　　　　目標とする被験者数　　　例</w:t>
      </w:r>
    </w:p>
    <w:p w:rsidR="00204725" w:rsidRDefault="00204725">
      <w:pPr>
        <w:rPr>
          <w:spacing w:val="2"/>
        </w:rPr>
      </w:pPr>
      <w:r>
        <w:rPr>
          <w:rFonts w:hint="eastAsia"/>
        </w:rPr>
        <w:t xml:space="preserve">　　　</w:t>
      </w:r>
    </w:p>
    <w:p w:rsidR="00204725" w:rsidRDefault="00204725">
      <w:pPr>
        <w:rPr>
          <w:spacing w:val="2"/>
        </w:rPr>
      </w:pPr>
      <w:r>
        <w:rPr>
          <w:rFonts w:hint="eastAsia"/>
        </w:rPr>
        <w:t>第２条（試験責任医師等）</w:t>
      </w:r>
    </w:p>
    <w:p w:rsidR="00204725" w:rsidRDefault="00204725">
      <w:pPr>
        <w:rPr>
          <w:spacing w:val="2"/>
        </w:rPr>
      </w:pPr>
      <w:r>
        <w:rPr>
          <w:rFonts w:hint="eastAsia"/>
        </w:rPr>
        <w:t xml:space="preserve">　　　甲は、以下の試験責任医師及び試験分担医師を指名するものとする。</w:t>
      </w:r>
    </w:p>
    <w:p w:rsidR="00204725" w:rsidRDefault="00204725">
      <w:pPr>
        <w:rPr>
          <w:spacing w:val="2"/>
        </w:rPr>
      </w:pPr>
      <w:r>
        <w:rPr>
          <w:rFonts w:hint="eastAsia"/>
        </w:rPr>
        <w:t xml:space="preserve">　　　　試験責任医師の氏名・所属及び職名</w:t>
      </w:r>
    </w:p>
    <w:p w:rsidR="00204725" w:rsidRDefault="00204725">
      <w:pPr>
        <w:rPr>
          <w:spacing w:val="2"/>
        </w:rPr>
      </w:pPr>
      <w:r>
        <w:rPr>
          <w:rFonts w:hint="eastAsia"/>
        </w:rPr>
        <w:t xml:space="preserve">　　　　　　（氏名　　　　　　　　　　　所属・職名　　　　　　　　　　　　　）</w:t>
      </w:r>
    </w:p>
    <w:p w:rsidR="00204725" w:rsidRDefault="00204725">
      <w:pPr>
        <w:rPr>
          <w:spacing w:val="2"/>
        </w:rPr>
      </w:pPr>
      <w:r>
        <w:rPr>
          <w:rFonts w:hint="eastAsia"/>
        </w:rPr>
        <w:t xml:space="preserve">　　　　試験分担医師の氏名・所属及び職名</w:t>
      </w:r>
    </w:p>
    <w:p w:rsidR="00204725" w:rsidRDefault="00204725">
      <w:pPr>
        <w:rPr>
          <w:spacing w:val="2"/>
        </w:rPr>
      </w:pPr>
      <w:r>
        <w:rPr>
          <w:rFonts w:hint="eastAsia"/>
        </w:rPr>
        <w:t xml:space="preserve">　　　　　　（氏名　　　　　　　　　　　所属・職名　　　　　　　　　　　　　）</w:t>
      </w:r>
    </w:p>
    <w:p w:rsidR="00204725" w:rsidRDefault="00204725">
      <w:pPr>
        <w:rPr>
          <w:spacing w:val="2"/>
        </w:rPr>
      </w:pPr>
      <w:r>
        <w:rPr>
          <w:rFonts w:hint="eastAsia"/>
        </w:rPr>
        <w:t xml:space="preserve">　　　　　　（氏名　　　　　　　　　　　所属・職名　　　　　　　　　　　　　）</w:t>
      </w:r>
    </w:p>
    <w:p w:rsidR="00204725" w:rsidRDefault="00204725">
      <w:pPr>
        <w:rPr>
          <w:spacing w:val="2"/>
        </w:rPr>
      </w:pPr>
      <w:r>
        <w:rPr>
          <w:rFonts w:hint="eastAsia"/>
        </w:rPr>
        <w:t xml:space="preserve">　　　　　　（氏名　　　　　　　　　　　所属・職名　　　　　　　　　　　　　）</w:t>
      </w:r>
    </w:p>
    <w:p w:rsidR="00204725" w:rsidRDefault="00204725">
      <w:pPr>
        <w:rPr>
          <w:spacing w:val="2"/>
        </w:rPr>
      </w:pPr>
      <w:r>
        <w:t xml:space="preserve">        </w:t>
      </w:r>
      <w:r>
        <w:rPr>
          <w:rFonts w:hint="eastAsia"/>
        </w:rPr>
        <w:t xml:space="preserve">　　上記を超える試験分担医師は別途覚書にて定める。</w:t>
      </w:r>
    </w:p>
    <w:p w:rsidR="00204725" w:rsidRDefault="00204725">
      <w:pPr>
        <w:rPr>
          <w:spacing w:val="2"/>
        </w:rPr>
      </w:pPr>
    </w:p>
    <w:p w:rsidR="00204725" w:rsidRDefault="00204725">
      <w:pPr>
        <w:rPr>
          <w:spacing w:val="2"/>
        </w:rPr>
      </w:pPr>
      <w:r>
        <w:rPr>
          <w:rFonts w:hint="eastAsia"/>
        </w:rPr>
        <w:t>第３条（本試験に係わる費用）</w:t>
      </w:r>
    </w:p>
    <w:p w:rsidR="00204725" w:rsidRDefault="00204725">
      <w:r>
        <w:rPr>
          <w:rFonts w:hint="eastAsia"/>
        </w:rPr>
        <w:t>（１）本試験に係わる診療に要する費用については、原則として甲が診療月の翌月毎に１点１０円で算出</w:t>
      </w:r>
    </w:p>
    <w:p w:rsidR="00204725" w:rsidRDefault="00204725">
      <w:r>
        <w:rPr>
          <w:rFonts w:hint="eastAsia"/>
        </w:rPr>
        <w:t xml:space="preserve">　　</w:t>
      </w:r>
      <w:r>
        <w:t xml:space="preserve"> </w:t>
      </w:r>
      <w:r>
        <w:rPr>
          <w:rFonts w:hint="eastAsia"/>
        </w:rPr>
        <w:t>して乙に請求するものとする。乙は甲指定の期日迄に甲の請求額を支払う。</w:t>
      </w:r>
    </w:p>
    <w:p w:rsidR="00204725" w:rsidRDefault="00204725">
      <w:r>
        <w:rPr>
          <w:rFonts w:hint="eastAsia"/>
        </w:rPr>
        <w:t xml:space="preserve">　　　なお、乙が甲以外の機関に検査を委託する場合、甲が行う採血および検体提出前処理に係わる経費　</w:t>
      </w:r>
    </w:p>
    <w:p w:rsidR="00204725" w:rsidRDefault="00204725">
      <w:pPr>
        <w:jc w:val="both"/>
        <w:rPr>
          <w:spacing w:val="2"/>
        </w:rPr>
      </w:pPr>
      <w:r>
        <w:t xml:space="preserve">     </w:t>
      </w:r>
      <w:r>
        <w:rPr>
          <w:rFonts w:hint="eastAsia"/>
        </w:rPr>
        <w:t>については、別途覚書にて定める。</w:t>
      </w:r>
    </w:p>
    <w:p w:rsidR="00204725" w:rsidRDefault="00204725">
      <w:r>
        <w:rPr>
          <w:rFonts w:hint="eastAsia"/>
        </w:rPr>
        <w:t xml:space="preserve">（２）甲は、前項に係わる請求に際して、本試験対象者の診療に際して実施した検査、画像診断、投薬及　　　　　</w:t>
      </w:r>
    </w:p>
    <w:p w:rsidR="00204725" w:rsidRDefault="00204725">
      <w:r>
        <w:rPr>
          <w:rFonts w:hint="eastAsia"/>
        </w:rPr>
        <w:t xml:space="preserve">　　</w:t>
      </w:r>
      <w:r>
        <w:t xml:space="preserve"> </w:t>
      </w:r>
      <w:r>
        <w:rPr>
          <w:rFonts w:hint="eastAsia"/>
        </w:rPr>
        <w:t xml:space="preserve">び注射の内容を添付するものとする。また、乙は、第１項の請求内容について、甲に説明を求める　　　　</w:t>
      </w:r>
    </w:p>
    <w:p w:rsidR="00204725" w:rsidRDefault="00204725">
      <w:pPr>
        <w:rPr>
          <w:spacing w:val="2"/>
        </w:rPr>
      </w:pPr>
      <w:r>
        <w:rPr>
          <w:rFonts w:hint="eastAsia"/>
        </w:rPr>
        <w:t xml:space="preserve">　　</w:t>
      </w:r>
      <w:r>
        <w:t xml:space="preserve"> </w:t>
      </w:r>
      <w:r>
        <w:rPr>
          <w:rFonts w:hint="eastAsia"/>
        </w:rPr>
        <w:t>ことができる。</w:t>
      </w:r>
    </w:p>
    <w:p w:rsidR="00204725" w:rsidRDefault="00204725">
      <w:pPr>
        <w:ind w:left="636" w:hangingChars="300" w:hanging="636"/>
      </w:pPr>
      <w:r>
        <w:rPr>
          <w:rFonts w:hint="eastAsia"/>
        </w:rPr>
        <w:t>（３）乙は、本試験に係わる費用で診療に係わらない費用については、別途「試験費用に関する契約書」にて定め、甲の指定する期限までに支払うものとする。直接経費の研究費及び被験者負担軽減費は出来高払いとする。</w:t>
      </w:r>
    </w:p>
    <w:p w:rsidR="00204725" w:rsidRDefault="00204725"/>
    <w:p w:rsidR="00204725" w:rsidRDefault="00204725">
      <w:pPr>
        <w:rPr>
          <w:spacing w:val="2"/>
        </w:rPr>
      </w:pPr>
      <w:r>
        <w:rPr>
          <w:rFonts w:hint="eastAsia"/>
        </w:rPr>
        <w:lastRenderedPageBreak/>
        <w:t>第４条（本試験の実施）</w:t>
      </w:r>
    </w:p>
    <w:p w:rsidR="00204725" w:rsidRDefault="00204725">
      <w:pPr>
        <w:ind w:firstLine="195"/>
        <w:rPr>
          <w:spacing w:val="2"/>
        </w:rPr>
      </w:pPr>
      <w:r>
        <w:rPr>
          <w:rFonts w:hint="eastAsia"/>
        </w:rPr>
        <w:t>甲及び乙は、本試験の実施に際し、ヘルシンキ宣言の精神を尊重し、「医療機器の臨床試験の実施の基準に関する省令」（平成</w:t>
      </w:r>
      <w:r>
        <w:t>17</w:t>
      </w:r>
      <w:r>
        <w:rPr>
          <w:rFonts w:hint="eastAsia"/>
        </w:rPr>
        <w:t>年</w:t>
      </w:r>
      <w:r>
        <w:t>3</w:t>
      </w:r>
      <w:r>
        <w:rPr>
          <w:rFonts w:hint="eastAsia"/>
        </w:rPr>
        <w:t>月</w:t>
      </w:r>
      <w:r>
        <w:t>23</w:t>
      </w:r>
      <w:r>
        <w:rPr>
          <w:rFonts w:hint="eastAsia"/>
        </w:rPr>
        <w:t>日厚生労働省令第</w:t>
      </w:r>
      <w:r>
        <w:t>36</w:t>
      </w:r>
      <w:r>
        <w:rPr>
          <w:rFonts w:hint="eastAsia"/>
        </w:rPr>
        <w:t>号。その後の改正及び</w:t>
      </w:r>
      <w:r w:rsidR="009577DD">
        <w:rPr>
          <w:rFonts w:hint="eastAsia"/>
        </w:rPr>
        <w:t>関連する通知を総称して「ＧＣＰ」という）及び「近畿大学</w:t>
      </w:r>
      <w:r w:rsidR="00F766EE">
        <w:rPr>
          <w:rFonts w:hint="eastAsia"/>
        </w:rPr>
        <w:t>医学部附属</w:t>
      </w:r>
      <w:r>
        <w:rPr>
          <w:rFonts w:hint="eastAsia"/>
        </w:rPr>
        <w:t>病院治験に係わる標準業務手順書」中の関連項目を遵守して、遂行するものとする。</w:t>
      </w:r>
    </w:p>
    <w:p w:rsidR="00204725" w:rsidRDefault="00204725">
      <w:pPr>
        <w:numPr>
          <w:ilvl w:val="0"/>
          <w:numId w:val="9"/>
        </w:numPr>
      </w:pPr>
      <w:r>
        <w:rPr>
          <w:rFonts w:hint="eastAsia"/>
        </w:rPr>
        <w:t xml:space="preserve">乙は、甲に本機器試験の非臨床試験及び先行する臨床試験の結果、並びに本試験の実施に必要な情報を提供する。また、乙は本試験中にあっても、本試験の有効性又は安全性に影響を及ぼす新たな情報　</w:t>
      </w:r>
    </w:p>
    <w:p w:rsidR="00204725" w:rsidRDefault="00204725">
      <w:pPr>
        <w:rPr>
          <w:spacing w:val="2"/>
        </w:rPr>
      </w:pPr>
      <w:r>
        <w:rPr>
          <w:rFonts w:hint="eastAsia"/>
        </w:rPr>
        <w:t xml:space="preserve">　　</w:t>
      </w:r>
      <w:r>
        <w:t xml:space="preserve">  </w:t>
      </w:r>
      <w:r>
        <w:rPr>
          <w:rFonts w:hint="eastAsia"/>
        </w:rPr>
        <w:t>を得た場合には、直ちに甲に伝達し、速やかに必要な措置を講ずるものとする。</w:t>
      </w:r>
    </w:p>
    <w:p w:rsidR="00204725" w:rsidRDefault="00204725">
      <w:r>
        <w:rPr>
          <w:rFonts w:hint="eastAsia"/>
        </w:rPr>
        <w:t>（２）甲は、本試験を実施するに際し、被験者（同意の能力を欠く等により被験者本人の同意を得ること</w:t>
      </w:r>
      <w:r>
        <w:t xml:space="preserve">     </w:t>
      </w:r>
    </w:p>
    <w:p w:rsidR="00204725" w:rsidRDefault="00204725">
      <w:r>
        <w:t xml:space="preserve">     </w:t>
      </w:r>
      <w:r>
        <w:rPr>
          <w:rFonts w:hint="eastAsia"/>
        </w:rPr>
        <w:t>が困難な場合は、代諾者）に試験の内容等を十分説明し、試験への参加について、自由意思による同</w:t>
      </w:r>
      <w:r>
        <w:t xml:space="preserve">     </w:t>
      </w:r>
    </w:p>
    <w:p w:rsidR="00204725" w:rsidRDefault="00204725">
      <w:pPr>
        <w:rPr>
          <w:spacing w:val="2"/>
        </w:rPr>
      </w:pPr>
      <w:r>
        <w:t xml:space="preserve">     </w:t>
      </w:r>
      <w:r>
        <w:rPr>
          <w:rFonts w:hint="eastAsia"/>
        </w:rPr>
        <w:t>意を文書で得るものとする。</w:t>
      </w:r>
    </w:p>
    <w:p w:rsidR="00204725" w:rsidRDefault="00204725">
      <w:r>
        <w:rPr>
          <w:rFonts w:hint="eastAsia"/>
        </w:rPr>
        <w:t xml:space="preserve">（３）甲は、乙及び試験責任医師が合意し、試験審査委員会が承認した本試験の試験実施計画書に従って慎　</w:t>
      </w:r>
    </w:p>
    <w:p w:rsidR="00204725" w:rsidRDefault="00204725">
      <w:pPr>
        <w:rPr>
          <w:spacing w:val="2"/>
        </w:rPr>
      </w:pPr>
      <w:r>
        <w:rPr>
          <w:rFonts w:hint="eastAsia"/>
        </w:rPr>
        <w:t xml:space="preserve">　　</w:t>
      </w:r>
      <w:r>
        <w:t xml:space="preserve"> </w:t>
      </w:r>
      <w:r>
        <w:rPr>
          <w:rFonts w:hint="eastAsia"/>
        </w:rPr>
        <w:t>重かつ適正に試験を実施する。</w:t>
      </w:r>
    </w:p>
    <w:p w:rsidR="00204725" w:rsidRDefault="00204725">
      <w:r>
        <w:rPr>
          <w:rFonts w:hint="eastAsia"/>
        </w:rPr>
        <w:t xml:space="preserve">（４）甲は、天災その他、やむを得ない事由により本試験の継続が困難な場合には、甲乙協議を行い本試験　　　　　</w:t>
      </w:r>
    </w:p>
    <w:p w:rsidR="00204725" w:rsidRDefault="00204725">
      <w:pPr>
        <w:rPr>
          <w:spacing w:val="2"/>
        </w:rPr>
      </w:pPr>
      <w:r>
        <w:rPr>
          <w:rFonts w:hint="eastAsia"/>
        </w:rPr>
        <w:t xml:space="preserve">　　</w:t>
      </w:r>
      <w:r>
        <w:t xml:space="preserve"> </w:t>
      </w:r>
      <w:r>
        <w:rPr>
          <w:rFonts w:hint="eastAsia"/>
        </w:rPr>
        <w:t>の中止又は試験期間の延長をすることができる。</w:t>
      </w:r>
    </w:p>
    <w:p w:rsidR="00204725" w:rsidRDefault="00204725">
      <w:pPr>
        <w:ind w:left="742" w:hanging="422"/>
        <w:rPr>
          <w:spacing w:val="2"/>
        </w:rPr>
      </w:pPr>
    </w:p>
    <w:p w:rsidR="00204725" w:rsidRDefault="00204725">
      <w:pPr>
        <w:rPr>
          <w:spacing w:val="2"/>
        </w:rPr>
      </w:pPr>
      <w:r>
        <w:rPr>
          <w:rFonts w:hint="eastAsia"/>
        </w:rPr>
        <w:t>第５条（通知）</w:t>
      </w:r>
    </w:p>
    <w:p w:rsidR="00204725" w:rsidRDefault="00204725">
      <w:pPr>
        <w:ind w:firstLine="195"/>
        <w:rPr>
          <w:spacing w:val="2"/>
        </w:rPr>
      </w:pPr>
      <w:r>
        <w:rPr>
          <w:rFonts w:hint="eastAsia"/>
        </w:rPr>
        <w:t>甲乙は、下記の通知をそれぞれ行わなければならない。</w:t>
      </w:r>
    </w:p>
    <w:p w:rsidR="00204725" w:rsidRDefault="00204725">
      <w:r>
        <w:rPr>
          <w:rFonts w:hint="eastAsia"/>
        </w:rPr>
        <w:t>（１）乙は、医療機器試験について薬事法第</w:t>
      </w:r>
      <w:r>
        <w:t>80</w:t>
      </w:r>
      <w:r>
        <w:rPr>
          <w:rFonts w:hint="eastAsia"/>
        </w:rPr>
        <w:t xml:space="preserve">条の３に規定する事項を知った時は直ちに試験責任医師と病　　</w:t>
      </w:r>
    </w:p>
    <w:p w:rsidR="00204725" w:rsidRDefault="00204725">
      <w:pPr>
        <w:rPr>
          <w:spacing w:val="2"/>
        </w:rPr>
      </w:pPr>
      <w:r>
        <w:rPr>
          <w:rFonts w:hint="eastAsia"/>
        </w:rPr>
        <w:t xml:space="preserve">　　</w:t>
      </w:r>
      <w:r>
        <w:t xml:space="preserve"> </w:t>
      </w:r>
      <w:r>
        <w:rPr>
          <w:rFonts w:hint="eastAsia"/>
        </w:rPr>
        <w:t>院長に通知する。</w:t>
      </w:r>
    </w:p>
    <w:p w:rsidR="00204725" w:rsidRDefault="00204725">
      <w:pPr>
        <w:rPr>
          <w:spacing w:val="2"/>
        </w:rPr>
      </w:pPr>
      <w:r>
        <w:rPr>
          <w:rFonts w:hint="eastAsia"/>
        </w:rPr>
        <w:t>（２）乙は、次のことを病院長に通知する。</w:t>
      </w:r>
    </w:p>
    <w:p w:rsidR="00204725" w:rsidRDefault="00204725">
      <w:pPr>
        <w:rPr>
          <w:spacing w:val="2"/>
        </w:rPr>
      </w:pPr>
      <w:r>
        <w:t xml:space="preserve">        </w:t>
      </w:r>
      <w:r>
        <w:rPr>
          <w:rFonts w:hint="eastAsia"/>
        </w:rPr>
        <w:t>①試験を中断又は中止する場合は、その旨及び理由</w:t>
      </w:r>
    </w:p>
    <w:p w:rsidR="00204725" w:rsidRDefault="00204725">
      <w:pPr>
        <w:rPr>
          <w:spacing w:val="2"/>
        </w:rPr>
      </w:pPr>
      <w:r>
        <w:t xml:space="preserve">        </w:t>
      </w:r>
      <w:r>
        <w:rPr>
          <w:rFonts w:hint="eastAsia"/>
        </w:rPr>
        <w:t>②試験の成績を製造承認申請に添付しないこと決定した場合は、その旨及び理由</w:t>
      </w:r>
    </w:p>
    <w:p w:rsidR="00204725" w:rsidRDefault="00204725">
      <w:pPr>
        <w:rPr>
          <w:spacing w:val="2"/>
        </w:rPr>
      </w:pPr>
      <w:r>
        <w:rPr>
          <w:rFonts w:hint="eastAsia"/>
        </w:rPr>
        <w:t>（３）病院長は、試験実施の適否及び次の治験審査委員会の意見を試験責任医師及び乙に通知する。</w:t>
      </w:r>
    </w:p>
    <w:p w:rsidR="00204725" w:rsidRDefault="00204725">
      <w:r>
        <w:rPr>
          <w:rFonts w:hint="eastAsia"/>
        </w:rPr>
        <w:t xml:space="preserve">　　　　①長期（</w:t>
      </w:r>
      <w:r>
        <w:t>1</w:t>
      </w:r>
      <w:r>
        <w:rPr>
          <w:rFonts w:hint="eastAsia"/>
        </w:rPr>
        <w:t>年を越える）の場合の継続妥当性　②重篤な不具合発現を受けての継続妥当性</w:t>
      </w:r>
    </w:p>
    <w:p w:rsidR="00204725" w:rsidRDefault="00204725">
      <w:r>
        <w:rPr>
          <w:rFonts w:hint="eastAsia"/>
        </w:rPr>
        <w:t xml:space="preserve">　　　　③有効性･安全性情報を受けての継続妥当性　④試験責任医師による説明文書の改訂　等</w:t>
      </w:r>
    </w:p>
    <w:p w:rsidR="00204725" w:rsidRDefault="00204725">
      <w:pPr>
        <w:rPr>
          <w:spacing w:val="2"/>
        </w:rPr>
      </w:pPr>
      <w:r>
        <w:rPr>
          <w:rFonts w:hint="eastAsia"/>
        </w:rPr>
        <w:t>（４）病院長は、試験責任医師からの次の情報を治験審査委員会及び乙に通知する。</w:t>
      </w:r>
    </w:p>
    <w:p w:rsidR="00204725" w:rsidRDefault="00204725">
      <w:pPr>
        <w:rPr>
          <w:spacing w:val="2"/>
        </w:rPr>
      </w:pPr>
      <w:r>
        <w:t xml:space="preserve">        </w:t>
      </w:r>
      <w:r>
        <w:rPr>
          <w:rFonts w:hint="eastAsia"/>
        </w:rPr>
        <w:t>①試験を中断又は中止する場合は、その旨及び理由</w:t>
      </w:r>
    </w:p>
    <w:p w:rsidR="00204725" w:rsidRDefault="00204725">
      <w:pPr>
        <w:rPr>
          <w:spacing w:val="2"/>
        </w:rPr>
      </w:pPr>
      <w:r>
        <w:t xml:space="preserve">        </w:t>
      </w:r>
      <w:r>
        <w:rPr>
          <w:rFonts w:hint="eastAsia"/>
        </w:rPr>
        <w:t>②試験終了の際は、その旨及びその結果の概要</w:t>
      </w:r>
    </w:p>
    <w:p w:rsidR="00204725" w:rsidRDefault="00204725">
      <w:pPr>
        <w:ind w:left="636" w:hangingChars="300" w:hanging="636"/>
        <w:rPr>
          <w:spacing w:val="2"/>
        </w:rPr>
      </w:pPr>
      <w:r>
        <w:rPr>
          <w:rFonts w:hint="eastAsia"/>
        </w:rPr>
        <w:t>（５）試験責任医師は、試験機器の不具合によると疑われる死亡その他の重篤な有害事象を病院長及び乙に通知する。</w:t>
      </w:r>
    </w:p>
    <w:p w:rsidR="00204725" w:rsidRDefault="00204725">
      <w:pPr>
        <w:ind w:left="742" w:hanging="422"/>
        <w:rPr>
          <w:spacing w:val="2"/>
        </w:rPr>
      </w:pPr>
    </w:p>
    <w:p w:rsidR="00204725" w:rsidRDefault="00204725">
      <w:pPr>
        <w:rPr>
          <w:spacing w:val="2"/>
        </w:rPr>
      </w:pPr>
      <w:r>
        <w:rPr>
          <w:rFonts w:hint="eastAsia"/>
        </w:rPr>
        <w:t>第６条（試験機器の保管等）</w:t>
      </w:r>
    </w:p>
    <w:p w:rsidR="00204725" w:rsidRDefault="00204725">
      <w:pPr>
        <w:ind w:firstLine="210"/>
      </w:pPr>
      <w:r>
        <w:rPr>
          <w:rFonts w:hint="eastAsia"/>
        </w:rPr>
        <w:t>甲は、乙より受領した試験機器を本試験にのみ使用する。また甲は、乙が作成した取扱いに関する手順</w:t>
      </w:r>
      <w:r>
        <w:t xml:space="preserve">     </w:t>
      </w:r>
    </w:p>
    <w:p w:rsidR="00204725" w:rsidRDefault="00204725">
      <w:pPr>
        <w:rPr>
          <w:spacing w:val="2"/>
        </w:rPr>
      </w:pPr>
      <w:r>
        <w:t xml:space="preserve"> </w:t>
      </w:r>
      <w:r>
        <w:rPr>
          <w:rFonts w:hint="eastAsia"/>
        </w:rPr>
        <w:t>書に従って使用、保管、返却、記録の作成並びに管理を適切に実施する。</w:t>
      </w:r>
    </w:p>
    <w:p w:rsidR="00204725" w:rsidRDefault="00204725">
      <w:pPr>
        <w:rPr>
          <w:spacing w:val="2"/>
        </w:rPr>
      </w:pPr>
    </w:p>
    <w:p w:rsidR="00204725" w:rsidRDefault="00204725">
      <w:pPr>
        <w:rPr>
          <w:spacing w:val="2"/>
        </w:rPr>
      </w:pPr>
      <w:r>
        <w:rPr>
          <w:rFonts w:hint="eastAsia"/>
        </w:rPr>
        <w:t>第７条（症例報告書の提出</w:t>
      </w:r>
      <w:r>
        <w:rPr>
          <w:rFonts w:eastAsia="ＭＳ ゴシック" w:cs="ＭＳ ゴシック" w:hint="eastAsia"/>
        </w:rPr>
        <w:t>）</w:t>
      </w:r>
    </w:p>
    <w:p w:rsidR="00204725" w:rsidRDefault="00204725">
      <w:pPr>
        <w:ind w:firstLine="212"/>
      </w:pPr>
      <w:r>
        <w:rPr>
          <w:rFonts w:hint="eastAsia"/>
        </w:rPr>
        <w:t>甲は、試験実施計画書に従って、速やかに適正な症例報告書を作成し、乙に提出する。症例報告書の変</w:t>
      </w:r>
      <w:r>
        <w:t xml:space="preserve">      </w:t>
      </w:r>
    </w:p>
    <w:p w:rsidR="00204725" w:rsidRDefault="00204725">
      <w:pPr>
        <w:rPr>
          <w:spacing w:val="2"/>
        </w:rPr>
      </w:pPr>
      <w:r>
        <w:t xml:space="preserve"> </w:t>
      </w:r>
      <w:r>
        <w:rPr>
          <w:rFonts w:hint="eastAsia"/>
        </w:rPr>
        <w:t>更又は修正に当たっては、甲は乙が提供した症例報告書の変更又は修正に関する手引きに従うものとする。</w:t>
      </w:r>
    </w:p>
    <w:p w:rsidR="00204725" w:rsidRDefault="00204725" w:rsidP="00766785">
      <w:pPr>
        <w:ind w:firstLine="212"/>
        <w:rPr>
          <w:spacing w:val="2"/>
        </w:rPr>
      </w:pPr>
      <w:r>
        <w:lastRenderedPageBreak/>
        <w:t xml:space="preserve">    </w:t>
      </w:r>
    </w:p>
    <w:p w:rsidR="00204725" w:rsidRDefault="00204725">
      <w:pPr>
        <w:rPr>
          <w:spacing w:val="2"/>
        </w:rPr>
      </w:pPr>
      <w:r>
        <w:rPr>
          <w:rFonts w:hint="eastAsia"/>
        </w:rPr>
        <w:t>第８条（秘密の保全及び本試験結果の公表・帰属等）</w:t>
      </w:r>
    </w:p>
    <w:p w:rsidR="00204725" w:rsidRDefault="00204725">
      <w:pPr>
        <w:ind w:firstLine="210"/>
      </w:pPr>
      <w:r>
        <w:rPr>
          <w:rFonts w:hint="eastAsia"/>
        </w:rPr>
        <w:t>甲は、試験に関して乙から提供された資料並びに試験の結果得られた情報について、乙の事前の承諾無し</w:t>
      </w:r>
    </w:p>
    <w:p w:rsidR="00204725" w:rsidRDefault="00204725">
      <w:pPr>
        <w:ind w:leftChars="99" w:left="210"/>
        <w:rPr>
          <w:spacing w:val="2"/>
        </w:rPr>
      </w:pPr>
      <w:r>
        <w:rPr>
          <w:rFonts w:hint="eastAsia"/>
        </w:rPr>
        <w:t>に第三者に漏洩してはならない。本試験により得られた結果は、乙が医療機器の製造（輸入）承認を得るために、また製品情報概要として使用することができる。なお、当該結果を甲が専門の学会等外部に公表する場合には、事前に乙の承諾を得るものとする。但し、他施設との共同で公表する場合には、共同施設間の代表者と乙の同意をもって足りるものとする。前段に定めるものの外、試験結果の概要は厚生労働省において情報公開される。また、本試験を実施することで得られた知的所有権および研究成果は、乙に帰属するものとする。</w:t>
      </w:r>
    </w:p>
    <w:p w:rsidR="00204725" w:rsidRDefault="00204725">
      <w:pPr>
        <w:ind w:left="318"/>
        <w:rPr>
          <w:spacing w:val="2"/>
        </w:rPr>
      </w:pPr>
    </w:p>
    <w:p w:rsidR="00204725" w:rsidRDefault="00204725">
      <w:pPr>
        <w:rPr>
          <w:spacing w:val="2"/>
        </w:rPr>
      </w:pPr>
      <w:r>
        <w:rPr>
          <w:rFonts w:hint="eastAsia"/>
        </w:rPr>
        <w:t>第９条（記録等の保存）</w:t>
      </w:r>
    </w:p>
    <w:p w:rsidR="00204725" w:rsidRDefault="00204725">
      <w:pPr>
        <w:ind w:firstLine="195"/>
      </w:pPr>
      <w:r>
        <w:rPr>
          <w:rFonts w:hint="eastAsia"/>
        </w:rPr>
        <w:t>甲及び乙は、ＧＣＰに定められた各種の記録及び生データ類について、保管の責任者を定め、これを適切</w:t>
      </w:r>
      <w:r>
        <w:t xml:space="preserve">   </w:t>
      </w:r>
    </w:p>
    <w:p w:rsidR="00204725" w:rsidRDefault="00204725">
      <w:r>
        <w:t xml:space="preserve"> </w:t>
      </w:r>
      <w:r>
        <w:rPr>
          <w:rFonts w:hint="eastAsia"/>
        </w:rPr>
        <w:t>な条件の下に保存する。また、保存期間については、ＧＣＰによって定められた各種資料のうち、甲が保</w:t>
      </w:r>
      <w:r>
        <w:t xml:space="preserve">      </w:t>
      </w:r>
    </w:p>
    <w:p w:rsidR="00204725" w:rsidRDefault="00204725">
      <w:r>
        <w:t xml:space="preserve"> </w:t>
      </w:r>
      <w:r>
        <w:rPr>
          <w:rFonts w:hint="eastAsia"/>
        </w:rPr>
        <w:t>存しなければならない資料は、少なくとも本試験に係わる医療機器の製造（輸入）承認時まで（ただし、別</w:t>
      </w:r>
      <w:r>
        <w:t xml:space="preserve">       </w:t>
      </w:r>
    </w:p>
    <w:p w:rsidR="00204725" w:rsidRDefault="00204725">
      <w:r>
        <w:t xml:space="preserve"> </w:t>
      </w:r>
      <w:r>
        <w:rPr>
          <w:rFonts w:hint="eastAsia"/>
        </w:rPr>
        <w:t>途定める場合はその期間）、乙が保存しなければならない資料は、薬事法施行規則第</w:t>
      </w:r>
      <w:r>
        <w:t>26</w:t>
      </w:r>
      <w:r>
        <w:rPr>
          <w:rFonts w:hint="eastAsia"/>
        </w:rPr>
        <w:t>条の２の３の第１</w:t>
      </w:r>
      <w:r>
        <w:t xml:space="preserve">        </w:t>
      </w:r>
    </w:p>
    <w:p w:rsidR="00204725" w:rsidRDefault="00204725">
      <w:pPr>
        <w:rPr>
          <w:spacing w:val="2"/>
        </w:rPr>
      </w:pPr>
      <w:r>
        <w:t xml:space="preserve"> </w:t>
      </w:r>
      <w:r>
        <w:rPr>
          <w:rFonts w:hint="eastAsia"/>
        </w:rPr>
        <w:t>項で規定する期間とする。</w:t>
      </w:r>
      <w:r w:rsidR="00DE492D" w:rsidRPr="00DE492D">
        <w:rPr>
          <w:rFonts w:hint="eastAsia"/>
        </w:rPr>
        <w:t>ただし、乙がこれよりも長期間の保存を必要とする場合には、保存期間及び保存方法について甲乙協議し、別途覚書を締結するものとする。</w:t>
      </w:r>
    </w:p>
    <w:p w:rsidR="00204725" w:rsidRDefault="00204725">
      <w:pPr>
        <w:ind w:firstLine="195"/>
      </w:pPr>
      <w:r>
        <w:rPr>
          <w:rFonts w:hint="eastAsia"/>
        </w:rPr>
        <w:t>なお、乙は本試験に係わる製造（輸入）承認が得られた場合、開発を中止した場合、もしくは記録等の保</w:t>
      </w:r>
      <w:r>
        <w:t xml:space="preserve">        </w:t>
      </w:r>
    </w:p>
    <w:p w:rsidR="00204725" w:rsidRDefault="00204725">
      <w:pPr>
        <w:rPr>
          <w:spacing w:val="2"/>
        </w:rPr>
      </w:pPr>
      <w:r>
        <w:t xml:space="preserve"> </w:t>
      </w:r>
      <w:r>
        <w:rPr>
          <w:rFonts w:hint="eastAsia"/>
        </w:rPr>
        <w:t>存を要しなくなった場合には、これを遅滞なく甲に報告するものとする。</w:t>
      </w:r>
    </w:p>
    <w:p w:rsidR="00204725" w:rsidRDefault="00204725">
      <w:pPr>
        <w:rPr>
          <w:spacing w:val="2"/>
        </w:rPr>
      </w:pPr>
    </w:p>
    <w:p w:rsidR="00204725" w:rsidRDefault="00204725">
      <w:pPr>
        <w:rPr>
          <w:spacing w:val="2"/>
        </w:rPr>
      </w:pPr>
      <w:r>
        <w:rPr>
          <w:rFonts w:hint="eastAsia"/>
        </w:rPr>
        <w:t>第１０条（モニタリング及びＧＣＰ調査の受け入れ）</w:t>
      </w:r>
    </w:p>
    <w:p w:rsidR="00204725" w:rsidRDefault="00204725">
      <w:pPr>
        <w:ind w:firstLine="195"/>
        <w:rPr>
          <w:spacing w:val="2"/>
        </w:rPr>
      </w:pPr>
      <w:r>
        <w:rPr>
          <w:rFonts w:hint="eastAsia"/>
        </w:rPr>
        <w:t>甲は、被験者のプライバシーを保護する上でやむを得ない事情又は特別な事情がある場合を除き、乙のモニター及び監査担当者並びに治験審査委員会の調査に協力し、本試験に関する記録を当該調査に供するものとする。また、甲は、厚生労働大臣（又はその他の規制当局）によるＧＣＰ調査の対象医療機関に選定された場合には、これを受け入れ本試験に関する記録を当該調査に供するものとする。</w:t>
      </w:r>
    </w:p>
    <w:p w:rsidR="00204725" w:rsidRDefault="00204725">
      <w:pPr>
        <w:rPr>
          <w:spacing w:val="2"/>
        </w:rPr>
      </w:pPr>
    </w:p>
    <w:p w:rsidR="00204725" w:rsidRDefault="00204725">
      <w:pPr>
        <w:rPr>
          <w:spacing w:val="2"/>
        </w:rPr>
      </w:pPr>
      <w:r>
        <w:rPr>
          <w:rFonts w:hint="eastAsia"/>
        </w:rPr>
        <w:t>第１１条（被験者の保護及び秘密の保全）</w:t>
      </w:r>
    </w:p>
    <w:p w:rsidR="00204725" w:rsidRDefault="00204725">
      <w:pPr>
        <w:ind w:firstLine="195"/>
      </w:pPr>
      <w:r>
        <w:rPr>
          <w:rFonts w:hint="eastAsia"/>
        </w:rPr>
        <w:t>甲及び乙は、本試験の実施に当たり、被験者の人権・福祉を最優先するものとし、被験者の安全性、プラ</w:t>
      </w:r>
      <w:r>
        <w:t xml:space="preserve">      </w:t>
      </w:r>
    </w:p>
    <w:p w:rsidR="00204725" w:rsidRDefault="00204725">
      <w:r>
        <w:t xml:space="preserve"> </w:t>
      </w:r>
      <w:r>
        <w:rPr>
          <w:rFonts w:hint="eastAsia"/>
        </w:rPr>
        <w:t>イバシーに悪影響を及ぼす恐れのあるすべての行為は、本人の同意が得られた上であってもこれを行わな</w:t>
      </w:r>
      <w:r>
        <w:t xml:space="preserve">       </w:t>
      </w:r>
    </w:p>
    <w:p w:rsidR="00204725" w:rsidRDefault="00204725">
      <w:r>
        <w:t xml:space="preserve"> </w:t>
      </w:r>
      <w:r>
        <w:rPr>
          <w:rFonts w:hint="eastAsia"/>
        </w:rPr>
        <w:t>いものとする。また、甲又は乙は、本条の趣旨を損なう行為を行おうとした事実又は行った事実が明らか</w:t>
      </w:r>
    </w:p>
    <w:p w:rsidR="00204725" w:rsidRDefault="00204725">
      <w:r>
        <w:t xml:space="preserve"> </w:t>
      </w:r>
      <w:r>
        <w:rPr>
          <w:rFonts w:hint="eastAsia"/>
        </w:rPr>
        <w:t>になった場合は、甲又は乙は当該事実を明記した文書を乙又は甲に提出し、本試験の実施を中止する、も</w:t>
      </w:r>
      <w:r>
        <w:t xml:space="preserve">     </w:t>
      </w:r>
    </w:p>
    <w:p w:rsidR="00204725" w:rsidRDefault="00204725">
      <w:r>
        <w:t xml:space="preserve"> </w:t>
      </w:r>
      <w:r>
        <w:rPr>
          <w:rFonts w:hint="eastAsia"/>
        </w:rPr>
        <w:t>しくは中止させることができるものとする。なお、乙はあらかじめ試験に係わる被験者に生じた健康被害</w:t>
      </w:r>
      <w:r>
        <w:t xml:space="preserve">         </w:t>
      </w:r>
    </w:p>
    <w:p w:rsidR="00204725" w:rsidRDefault="00204725">
      <w:pPr>
        <w:rPr>
          <w:spacing w:val="2"/>
        </w:rPr>
      </w:pPr>
      <w:r>
        <w:t xml:space="preserve"> </w:t>
      </w:r>
      <w:r>
        <w:rPr>
          <w:rFonts w:hint="eastAsia"/>
        </w:rPr>
        <w:t>の補償のために保険その他の必要な措置を講じておくものとする。</w:t>
      </w:r>
    </w:p>
    <w:p w:rsidR="00204725" w:rsidRDefault="00204725">
      <w:pPr>
        <w:rPr>
          <w:spacing w:val="2"/>
        </w:rPr>
      </w:pPr>
    </w:p>
    <w:p w:rsidR="00204725" w:rsidRDefault="00204725">
      <w:pPr>
        <w:rPr>
          <w:spacing w:val="2"/>
        </w:rPr>
      </w:pPr>
      <w:r>
        <w:rPr>
          <w:rFonts w:hint="eastAsia"/>
        </w:rPr>
        <w:t>第１２条（ＧＣＰ不遵守）</w:t>
      </w:r>
    </w:p>
    <w:p w:rsidR="00204725" w:rsidRDefault="00204725">
      <w:pPr>
        <w:ind w:firstLine="195"/>
      </w:pPr>
      <w:r>
        <w:rPr>
          <w:rFonts w:hint="eastAsia"/>
        </w:rPr>
        <w:t>乙は、甲が重大又は継続したＧＣＰ不遵守を行ったことを発見した場合は、その内容を文書で甲に報告す</w:t>
      </w:r>
      <w:r>
        <w:t xml:space="preserve">  </w:t>
      </w:r>
    </w:p>
    <w:p w:rsidR="00204725" w:rsidRDefault="00204725">
      <w:r>
        <w:t xml:space="preserve"> </w:t>
      </w:r>
      <w:r>
        <w:rPr>
          <w:rFonts w:hint="eastAsia"/>
        </w:rPr>
        <w:t>るものとする。この場合、甲は速やかに内容を確認し、事実と認められる場合は直ちに試験を中止するも</w:t>
      </w:r>
    </w:p>
    <w:p w:rsidR="00204725" w:rsidRDefault="00204725">
      <w:r>
        <w:t xml:space="preserve"> </w:t>
      </w:r>
      <w:r>
        <w:rPr>
          <w:rFonts w:hint="eastAsia"/>
        </w:rPr>
        <w:t>のとする。また、甲がその事実を確認し、試験を中止した場合は、乙は厚生労働大臣にその旨を届け出る</w:t>
      </w:r>
      <w:r>
        <w:t xml:space="preserve">       </w:t>
      </w:r>
    </w:p>
    <w:p w:rsidR="00204725" w:rsidRDefault="00204725">
      <w:pPr>
        <w:rPr>
          <w:spacing w:val="2"/>
        </w:rPr>
      </w:pPr>
      <w:r>
        <w:t xml:space="preserve"> </w:t>
      </w:r>
      <w:r>
        <w:rPr>
          <w:rFonts w:hint="eastAsia"/>
        </w:rPr>
        <w:t>ものとする。</w:t>
      </w:r>
      <w:bookmarkStart w:id="0" w:name="_GoBack"/>
      <w:bookmarkEnd w:id="0"/>
    </w:p>
    <w:p w:rsidR="00204725" w:rsidRDefault="00204725">
      <w:pPr>
        <w:rPr>
          <w:spacing w:val="2"/>
        </w:rPr>
      </w:pPr>
      <w:r>
        <w:rPr>
          <w:rFonts w:hint="eastAsia"/>
        </w:rPr>
        <w:lastRenderedPageBreak/>
        <w:t>第１３条（紛争及び賠償）</w:t>
      </w:r>
    </w:p>
    <w:p w:rsidR="00204725" w:rsidRDefault="00204725">
      <w:pPr>
        <w:ind w:left="636" w:hangingChars="300" w:hanging="636"/>
        <w:rPr>
          <w:spacing w:val="2"/>
        </w:rPr>
      </w:pPr>
      <w:r>
        <w:rPr>
          <w:rFonts w:hint="eastAsia"/>
        </w:rPr>
        <w:t>（１）本試験の実施により、本試験機器等に起因する不測の事故等が発生し、甲と第三者との間に紛争が生じ、または生じるおそれのある場合は、その対策等について甲乙協議するものとする。</w:t>
      </w:r>
    </w:p>
    <w:p w:rsidR="00204725" w:rsidRDefault="00204725">
      <w:r>
        <w:rPr>
          <w:rFonts w:hint="eastAsia"/>
        </w:rPr>
        <w:t>（２）前項にいう事故等に関し、第三者に対する甲の賠償責任が生じた場合には、当該損害賠償に要した費</w:t>
      </w:r>
      <w:r>
        <w:t xml:space="preserve">   </w:t>
      </w:r>
    </w:p>
    <w:p w:rsidR="00204725" w:rsidRDefault="00204725">
      <w:r>
        <w:t xml:space="preserve">     </w:t>
      </w:r>
      <w:r>
        <w:rPr>
          <w:rFonts w:hint="eastAsia"/>
        </w:rPr>
        <w:t>用の全額を乙が負担する。ただし、当該事故が、甲が本試験をＧＣＰ又は試験実施計画書から著しく</w:t>
      </w:r>
      <w:r>
        <w:t xml:space="preserve">      </w:t>
      </w:r>
    </w:p>
    <w:p w:rsidR="00204725" w:rsidRDefault="00204725">
      <w:r>
        <w:t xml:space="preserve">     </w:t>
      </w:r>
      <w:r>
        <w:rPr>
          <w:rFonts w:hint="eastAsia"/>
        </w:rPr>
        <w:t>逸脱して実施したことにより生じた場合、又は甲の故意もしくは重大な過失により生じた場合はこの</w:t>
      </w:r>
      <w:r>
        <w:t xml:space="preserve">    </w:t>
      </w:r>
    </w:p>
    <w:p w:rsidR="00204725" w:rsidRDefault="00204725">
      <w:pPr>
        <w:rPr>
          <w:spacing w:val="2"/>
        </w:rPr>
      </w:pPr>
      <w:r>
        <w:t xml:space="preserve">     </w:t>
      </w:r>
      <w:r>
        <w:rPr>
          <w:rFonts w:hint="eastAsia"/>
        </w:rPr>
        <w:t>限りではない。</w:t>
      </w:r>
    </w:p>
    <w:p w:rsidR="00204725" w:rsidRDefault="00204725">
      <w:pPr>
        <w:rPr>
          <w:spacing w:val="2"/>
        </w:rPr>
      </w:pPr>
      <w:r>
        <w:t xml:space="preserve">      </w:t>
      </w:r>
      <w:r>
        <w:rPr>
          <w:rFonts w:hint="eastAsia"/>
        </w:rPr>
        <w:t>なお、甲は裁判上、裁判外を問わず和解する場合には、事前に乙の承諾を得るものとする。</w:t>
      </w:r>
    </w:p>
    <w:p w:rsidR="00204725" w:rsidRDefault="00204725">
      <w:pPr>
        <w:rPr>
          <w:spacing w:val="2"/>
        </w:rPr>
      </w:pPr>
    </w:p>
    <w:p w:rsidR="00204725" w:rsidRDefault="00204725">
      <w:pPr>
        <w:rPr>
          <w:spacing w:val="2"/>
        </w:rPr>
      </w:pPr>
      <w:r>
        <w:rPr>
          <w:rFonts w:hint="eastAsia"/>
        </w:rPr>
        <w:t>第１４条（契約の解除）</w:t>
      </w:r>
    </w:p>
    <w:p w:rsidR="00204725" w:rsidRDefault="00204725">
      <w:r>
        <w:t xml:space="preserve">   </w:t>
      </w:r>
      <w:r>
        <w:rPr>
          <w:rFonts w:hint="eastAsia"/>
        </w:rPr>
        <w:t xml:space="preserve">甲または乙は、一方の当事者がＧＣＰ、試験実施計画書またはこの契約に違反することにより適正な治　　</w:t>
      </w:r>
      <w:r>
        <w:t xml:space="preserve">   </w:t>
      </w:r>
    </w:p>
    <w:p w:rsidR="00204725" w:rsidRDefault="00204725">
      <w:pPr>
        <w:ind w:firstLine="195"/>
      </w:pPr>
      <w:r>
        <w:rPr>
          <w:rFonts w:hint="eastAsia"/>
        </w:rPr>
        <w:t xml:space="preserve">験に支障を及ぼしたと認める場合（被験者の緊急の危険を回避するため、その他医療上やむを得ない理　　</w:t>
      </w:r>
      <w:r>
        <w:t xml:space="preserve"> </w:t>
      </w:r>
    </w:p>
    <w:p w:rsidR="00204725" w:rsidRDefault="00204725">
      <w:pPr>
        <w:ind w:firstLine="195"/>
        <w:rPr>
          <w:spacing w:val="2"/>
        </w:rPr>
      </w:pPr>
      <w:r>
        <w:rPr>
          <w:rFonts w:hint="eastAsia"/>
        </w:rPr>
        <w:t>由により試験実施計画書から逸脱した場合を除く）には、この契約を解除することができる。</w:t>
      </w:r>
    </w:p>
    <w:p w:rsidR="00204725" w:rsidRDefault="00204725">
      <w:pPr>
        <w:rPr>
          <w:spacing w:val="2"/>
        </w:rPr>
      </w:pPr>
    </w:p>
    <w:p w:rsidR="00204725" w:rsidRDefault="00204725">
      <w:pPr>
        <w:rPr>
          <w:spacing w:val="2"/>
        </w:rPr>
      </w:pPr>
      <w:r>
        <w:rPr>
          <w:rFonts w:hint="eastAsia"/>
        </w:rPr>
        <w:t>第１５条（その他）</w:t>
      </w:r>
    </w:p>
    <w:p w:rsidR="00204725" w:rsidRDefault="00204725">
      <w:pPr>
        <w:ind w:left="318"/>
      </w:pPr>
      <w:r>
        <w:rPr>
          <w:rFonts w:hint="eastAsia"/>
        </w:rPr>
        <w:t xml:space="preserve">本契約内容の変更及び本契約に定めのない事項、その他疑義を生じた事項については、その都度甲、乙　</w:t>
      </w:r>
      <w:r>
        <w:t xml:space="preserve">   </w:t>
      </w:r>
    </w:p>
    <w:p w:rsidR="00204725" w:rsidRDefault="00204725">
      <w:pPr>
        <w:rPr>
          <w:spacing w:val="2"/>
        </w:rPr>
      </w:pPr>
      <w:r>
        <w:t xml:space="preserve">  </w:t>
      </w:r>
      <w:r>
        <w:rPr>
          <w:rFonts w:hint="eastAsia"/>
        </w:rPr>
        <w:t>意をもって協議、決定する。</w:t>
      </w:r>
    </w:p>
    <w:p w:rsidR="00204725" w:rsidRDefault="00204725">
      <w:pPr>
        <w:ind w:left="318"/>
        <w:rPr>
          <w:spacing w:val="2"/>
        </w:rPr>
      </w:pPr>
      <w:r>
        <w:rPr>
          <w:rFonts w:hint="eastAsia"/>
        </w:rPr>
        <w:t xml:space="preserve">　本契約締結の証として、本書を２通作成し、甲、乙記名捺印の上、各１通を保有する。</w:t>
      </w:r>
    </w:p>
    <w:p w:rsidR="00204725" w:rsidRDefault="00204725">
      <w:pPr>
        <w:ind w:firstLine="318"/>
        <w:rPr>
          <w:spacing w:val="2"/>
        </w:rPr>
      </w:pPr>
    </w:p>
    <w:p w:rsidR="00204725" w:rsidRDefault="00204725">
      <w:pPr>
        <w:ind w:firstLine="318"/>
        <w:rPr>
          <w:spacing w:val="2"/>
        </w:rPr>
      </w:pPr>
    </w:p>
    <w:p w:rsidR="00204725" w:rsidRDefault="00204725">
      <w:pPr>
        <w:ind w:left="318"/>
        <w:rPr>
          <w:spacing w:val="2"/>
        </w:rPr>
      </w:pPr>
      <w:r>
        <w:rPr>
          <w:rFonts w:hint="eastAsia"/>
        </w:rPr>
        <w:t>平成　　　年　　月　　日</w:t>
      </w:r>
    </w:p>
    <w:p w:rsidR="00204725" w:rsidRDefault="00204725">
      <w:pPr>
        <w:ind w:left="3498"/>
        <w:rPr>
          <w:spacing w:val="2"/>
        </w:rPr>
      </w:pPr>
      <w:r>
        <w:rPr>
          <w:rFonts w:hint="eastAsia"/>
        </w:rPr>
        <w:t>甲　大阪府大阪狭山市大野東３７７番地の２</w:t>
      </w:r>
    </w:p>
    <w:p w:rsidR="00204725" w:rsidRDefault="009D1136">
      <w:pPr>
        <w:ind w:left="3498"/>
        <w:rPr>
          <w:spacing w:val="2"/>
        </w:rPr>
      </w:pPr>
      <w:r>
        <w:rPr>
          <w:rFonts w:hint="eastAsia"/>
        </w:rPr>
        <w:t xml:space="preserve">　　近畿大学</w:t>
      </w:r>
      <w:r w:rsidR="00204725">
        <w:rPr>
          <w:rFonts w:hint="eastAsia"/>
        </w:rPr>
        <w:t>病院</w:t>
      </w:r>
    </w:p>
    <w:p w:rsidR="00204725" w:rsidRDefault="00204725">
      <w:pPr>
        <w:spacing w:line="256" w:lineRule="exact"/>
        <w:ind w:left="3498"/>
        <w:rPr>
          <w:spacing w:val="2"/>
        </w:rPr>
      </w:pPr>
    </w:p>
    <w:p w:rsidR="00204725" w:rsidRDefault="00204725">
      <w:pPr>
        <w:ind w:left="3498"/>
        <w:rPr>
          <w:spacing w:val="2"/>
        </w:rPr>
      </w:pPr>
      <w:r>
        <w:rPr>
          <w:rFonts w:hint="eastAsia"/>
        </w:rPr>
        <w:t xml:space="preserve">　　病院長　　　</w:t>
      </w:r>
      <w:r w:rsidR="00BE5780" w:rsidRPr="00BE5780">
        <w:rPr>
          <w:rFonts w:hint="eastAsia"/>
          <w:sz w:val="28"/>
          <w:szCs w:val="28"/>
        </w:rPr>
        <w:t>東田　有智</w:t>
      </w:r>
      <w:r>
        <w:rPr>
          <w:rFonts w:hint="eastAsia"/>
        </w:rPr>
        <w:t xml:space="preserve">　　　印</w:t>
      </w:r>
    </w:p>
    <w:p w:rsidR="00204725" w:rsidRDefault="00204725">
      <w:pPr>
        <w:ind w:left="3498"/>
        <w:rPr>
          <w:spacing w:val="2"/>
        </w:rPr>
      </w:pPr>
    </w:p>
    <w:p w:rsidR="00204725" w:rsidRDefault="00204725">
      <w:pPr>
        <w:ind w:left="3498"/>
        <w:rPr>
          <w:spacing w:val="2"/>
        </w:rPr>
      </w:pPr>
    </w:p>
    <w:p w:rsidR="00204725" w:rsidRDefault="00204725">
      <w:pPr>
        <w:ind w:left="3498"/>
        <w:rPr>
          <w:spacing w:val="2"/>
        </w:rPr>
      </w:pPr>
    </w:p>
    <w:p w:rsidR="00204725" w:rsidRDefault="00204725">
      <w:pPr>
        <w:ind w:left="3498"/>
        <w:rPr>
          <w:spacing w:val="2"/>
        </w:rPr>
      </w:pPr>
      <w:r>
        <w:rPr>
          <w:rFonts w:hint="eastAsia"/>
        </w:rPr>
        <w:t>乙　　　　　　　　　　　　　　　　　印</w:t>
      </w:r>
    </w:p>
    <w:p w:rsidR="00204725" w:rsidRDefault="00204725">
      <w:pPr>
        <w:ind w:left="3498"/>
        <w:rPr>
          <w:spacing w:val="2"/>
        </w:rPr>
      </w:pPr>
      <w:r>
        <w:rPr>
          <w:rFonts w:hint="eastAsia"/>
        </w:rPr>
        <w:t xml:space="preserve">　　　　　　　　</w:t>
      </w:r>
    </w:p>
    <w:p w:rsidR="00204725" w:rsidRDefault="00204725">
      <w:pPr>
        <w:ind w:left="318"/>
        <w:rPr>
          <w:spacing w:val="2"/>
        </w:rPr>
      </w:pPr>
    </w:p>
    <w:p w:rsidR="00204725" w:rsidRDefault="00204725">
      <w:pPr>
        <w:ind w:left="318"/>
        <w:rPr>
          <w:spacing w:val="2"/>
        </w:rPr>
      </w:pPr>
      <w:r>
        <w:t xml:space="preserve">  </w:t>
      </w:r>
      <w:r>
        <w:rPr>
          <w:rFonts w:hint="eastAsia"/>
        </w:rPr>
        <w:t xml:space="preserve">　　　</w:t>
      </w:r>
    </w:p>
    <w:p w:rsidR="00204725" w:rsidRDefault="00204725">
      <w:pPr>
        <w:ind w:left="318"/>
        <w:rPr>
          <w:spacing w:val="2"/>
        </w:rPr>
      </w:pPr>
      <w:r>
        <w:rPr>
          <w:rFonts w:hint="eastAsia"/>
        </w:rPr>
        <w:t>平成　　　年　　月　　日</w:t>
      </w:r>
    </w:p>
    <w:p w:rsidR="00204725" w:rsidRDefault="00204725">
      <w:pPr>
        <w:ind w:left="318"/>
        <w:rPr>
          <w:spacing w:val="2"/>
        </w:rPr>
      </w:pPr>
      <w:r>
        <w:rPr>
          <w:rFonts w:hint="eastAsia"/>
        </w:rPr>
        <w:t xml:space="preserve">　　　</w:t>
      </w:r>
      <w:r>
        <w:t xml:space="preserve">  </w:t>
      </w:r>
      <w:r>
        <w:rPr>
          <w:rFonts w:hint="eastAsia"/>
        </w:rPr>
        <w:t>上記の契約内容を確認しました。</w:t>
      </w:r>
    </w:p>
    <w:p w:rsidR="00204725" w:rsidRDefault="00204725">
      <w:pPr>
        <w:ind w:left="318"/>
        <w:rPr>
          <w:spacing w:val="2"/>
        </w:rPr>
      </w:pPr>
      <w:r>
        <w:rPr>
          <w:rFonts w:hint="eastAsia"/>
        </w:rPr>
        <w:t xml:space="preserve">　　　　　　　　　　　　　　　試験責任医師　　　　　　　　　　　　印</w:t>
      </w:r>
    </w:p>
    <w:p w:rsidR="00204725" w:rsidRDefault="00204725">
      <w:pPr>
        <w:rPr>
          <w:spacing w:val="2"/>
        </w:rPr>
      </w:pPr>
    </w:p>
    <w:p w:rsidR="00204725" w:rsidRDefault="00204725">
      <w:r>
        <w:rPr>
          <w:rFonts w:hint="eastAsia"/>
        </w:rPr>
        <w:t xml:space="preserve">注）開発業務受託機関（ＣＲＯ）に業務の一部を委託する場合は、病院長、試験依頼者及び開発受託機関に　　</w:t>
      </w:r>
      <w:r>
        <w:t xml:space="preserve">  </w:t>
      </w:r>
    </w:p>
    <w:p w:rsidR="00204725" w:rsidRDefault="00204725">
      <w:pPr>
        <w:rPr>
          <w:rFonts w:hint="eastAsia"/>
        </w:rPr>
      </w:pPr>
      <w:r>
        <w:t xml:space="preserve">   </w:t>
      </w:r>
      <w:r>
        <w:rPr>
          <w:rFonts w:hint="eastAsia"/>
        </w:rPr>
        <w:t>おいて別途覚書を定めるものとする。</w:t>
      </w:r>
    </w:p>
    <w:p w:rsidR="00766785" w:rsidRDefault="00766785">
      <w:pPr>
        <w:rPr>
          <w:rFonts w:hint="eastAsia"/>
        </w:rPr>
      </w:pPr>
    </w:p>
    <w:p w:rsidR="00766785" w:rsidRDefault="00766785">
      <w:pPr>
        <w:rPr>
          <w:rFonts w:ascii="Times New Roman" w:hAnsi="Times New Roman"/>
        </w:rPr>
      </w:pPr>
    </w:p>
    <w:p w:rsidR="00204725" w:rsidRDefault="00204725">
      <w:pPr>
        <w:rPr>
          <w:rFonts w:ascii="Times New Roman" w:hAnsi="Times New Roman"/>
          <w:spacing w:val="2"/>
        </w:rPr>
      </w:pPr>
      <w:r>
        <w:rPr>
          <w:rFonts w:hint="eastAsia"/>
        </w:rPr>
        <w:lastRenderedPageBreak/>
        <w:t>第</w:t>
      </w:r>
      <w:r>
        <w:t xml:space="preserve"> </w:t>
      </w:r>
      <w:r>
        <w:rPr>
          <w:rFonts w:hint="eastAsia"/>
        </w:rPr>
        <w:t>機器　　　　号</w:t>
      </w:r>
    </w:p>
    <w:p w:rsidR="00204725" w:rsidRDefault="00204725">
      <w:pPr>
        <w:jc w:val="center"/>
        <w:rPr>
          <w:rFonts w:ascii="Times New Roman" w:hAnsi="Times New Roman"/>
          <w:spacing w:val="2"/>
        </w:rPr>
      </w:pPr>
      <w:r>
        <w:rPr>
          <w:rFonts w:hint="eastAsia"/>
          <w:b/>
          <w:bCs/>
          <w:sz w:val="30"/>
          <w:szCs w:val="30"/>
        </w:rPr>
        <w:t>覚　　　書</w:t>
      </w:r>
    </w:p>
    <w:p w:rsidR="00204725" w:rsidRDefault="00204725">
      <w:pPr>
        <w:rPr>
          <w:rFonts w:ascii="Times New Roman" w:hAnsi="Times New Roman"/>
          <w:spacing w:val="2"/>
        </w:rPr>
      </w:pPr>
    </w:p>
    <w:p w:rsidR="00204725" w:rsidRDefault="00204725">
      <w:pPr>
        <w:rPr>
          <w:rFonts w:ascii="Times New Roman" w:hAnsi="Times New Roman"/>
          <w:spacing w:val="2"/>
        </w:rPr>
      </w:pPr>
      <w:r>
        <w:rPr>
          <w:rFonts w:hint="eastAsia"/>
        </w:rPr>
        <w:t xml:space="preserve">　</w:t>
      </w:r>
      <w:r w:rsidR="000D6122">
        <w:rPr>
          <w:rFonts w:hint="eastAsia"/>
        </w:rPr>
        <w:t>学校法人</w:t>
      </w:r>
      <w:r>
        <w:rPr>
          <w:rFonts w:hint="eastAsia"/>
        </w:rPr>
        <w:t>近畿大学（以下『甲』という）と　　　　　　　　　　　　　　　（以下『乙』という）との間で契約締結した医療機器　　　　　　　　　　　　　　の臨床試験（以下『本試験』という）の実施に当たり、業務の一部について開発業務受託機関　　　　　　　　　　　　　　　（以下『丙』という）が乙の委託を受けるものとする。</w:t>
      </w:r>
    </w:p>
    <w:p w:rsidR="00204725" w:rsidRDefault="00204725">
      <w:pPr>
        <w:rPr>
          <w:rFonts w:ascii="Times New Roman" w:hAnsi="Times New Roman"/>
          <w:spacing w:val="2"/>
        </w:rPr>
      </w:pPr>
    </w:p>
    <w:p w:rsidR="00204725" w:rsidRDefault="00204725">
      <w:pPr>
        <w:rPr>
          <w:rFonts w:ascii="Times New Roman" w:hAnsi="Times New Roman"/>
          <w:spacing w:val="2"/>
        </w:rPr>
      </w:pPr>
      <w:r>
        <w:rPr>
          <w:rFonts w:hint="eastAsia"/>
        </w:rPr>
        <w:t xml:space="preserve">　本試験のうちで下記に示す業務の範囲・内容について丙が乙の委託を受ける。</w:t>
      </w:r>
    </w:p>
    <w:p w:rsidR="00204725" w:rsidRDefault="00204725">
      <w:pPr>
        <w:rPr>
          <w:rFonts w:ascii="Times New Roman" w:hAnsi="Times New Roman"/>
          <w:spacing w:val="2"/>
        </w:rPr>
      </w:pPr>
    </w:p>
    <w:p w:rsidR="00204725" w:rsidRDefault="00204725">
      <w:pPr>
        <w:rPr>
          <w:rFonts w:ascii="Times New Roman" w:hAnsi="Times New Roman"/>
          <w:spacing w:val="2"/>
        </w:rPr>
      </w:pPr>
    </w:p>
    <w:p w:rsidR="00204725" w:rsidRDefault="00204725">
      <w:pPr>
        <w:rPr>
          <w:rFonts w:ascii="Times New Roman" w:hAnsi="Times New Roman"/>
          <w:spacing w:val="2"/>
        </w:rPr>
      </w:pPr>
    </w:p>
    <w:p w:rsidR="00204725" w:rsidRDefault="00204725">
      <w:pPr>
        <w:rPr>
          <w:rFonts w:ascii="Times New Roman" w:hAnsi="Times New Roman"/>
          <w:spacing w:val="2"/>
        </w:rPr>
      </w:pPr>
    </w:p>
    <w:p w:rsidR="00204725" w:rsidRDefault="00204725">
      <w:pPr>
        <w:rPr>
          <w:rFonts w:ascii="Times New Roman" w:hAnsi="Times New Roman"/>
          <w:spacing w:val="2"/>
        </w:rPr>
      </w:pPr>
    </w:p>
    <w:p w:rsidR="00204725" w:rsidRDefault="00204725">
      <w:pPr>
        <w:rPr>
          <w:rFonts w:ascii="Times New Roman" w:hAnsi="Times New Roman"/>
          <w:spacing w:val="2"/>
        </w:rPr>
      </w:pPr>
    </w:p>
    <w:p w:rsidR="00204725" w:rsidRDefault="00204725">
      <w:pPr>
        <w:rPr>
          <w:rFonts w:ascii="Times New Roman" w:hAnsi="Times New Roman"/>
          <w:spacing w:val="2"/>
        </w:rPr>
      </w:pPr>
    </w:p>
    <w:p w:rsidR="00204725" w:rsidRDefault="00204725">
      <w:pPr>
        <w:rPr>
          <w:rFonts w:ascii="Times New Roman" w:hAnsi="Times New Roman"/>
          <w:spacing w:val="2"/>
        </w:rPr>
      </w:pPr>
    </w:p>
    <w:p w:rsidR="00204725" w:rsidRDefault="00204725">
      <w:pPr>
        <w:rPr>
          <w:rFonts w:ascii="Times New Roman" w:hAnsi="Times New Roman"/>
          <w:spacing w:val="2"/>
        </w:rPr>
      </w:pPr>
      <w:r>
        <w:t xml:space="preserve">     </w:t>
      </w:r>
      <w:r>
        <w:rPr>
          <w:rFonts w:hint="eastAsia"/>
        </w:rPr>
        <w:t>上記の通り合意したので本覚書３通を作成し、甲乙丙各自その１通を保有する。</w:t>
      </w:r>
    </w:p>
    <w:p w:rsidR="00204725" w:rsidRDefault="00204725">
      <w:pPr>
        <w:rPr>
          <w:rFonts w:ascii="Times New Roman" w:hAnsi="Times New Roman"/>
          <w:spacing w:val="2"/>
        </w:rPr>
      </w:pPr>
    </w:p>
    <w:p w:rsidR="00204725" w:rsidRDefault="00204725" w:rsidP="00F347FF">
      <w:pPr>
        <w:ind w:firstLineChars="200" w:firstLine="424"/>
        <w:rPr>
          <w:rFonts w:ascii="Times New Roman" w:hAnsi="Times New Roman"/>
          <w:spacing w:val="2"/>
        </w:rPr>
      </w:pPr>
      <w:r>
        <w:rPr>
          <w:rFonts w:hint="eastAsia"/>
        </w:rPr>
        <w:t>平成　　　年　　月　　日</w:t>
      </w:r>
    </w:p>
    <w:p w:rsidR="00204725" w:rsidRDefault="00204725">
      <w:pPr>
        <w:ind w:left="318"/>
        <w:rPr>
          <w:rFonts w:ascii="Times New Roman" w:hAnsi="Times New Roman"/>
          <w:spacing w:val="2"/>
        </w:rPr>
      </w:pPr>
    </w:p>
    <w:p w:rsidR="00204725" w:rsidRDefault="00204725">
      <w:pPr>
        <w:ind w:left="3498"/>
        <w:rPr>
          <w:rFonts w:ascii="Times New Roman" w:hAnsi="Times New Roman"/>
          <w:spacing w:val="2"/>
        </w:rPr>
      </w:pPr>
      <w:r>
        <w:rPr>
          <w:rFonts w:hint="eastAsia"/>
        </w:rPr>
        <w:t>甲　大阪府大阪狭山市大野東３７７番地の２</w:t>
      </w:r>
    </w:p>
    <w:p w:rsidR="00204725" w:rsidRDefault="009D1136">
      <w:pPr>
        <w:ind w:left="3498"/>
        <w:rPr>
          <w:rFonts w:ascii="Times New Roman" w:hAnsi="Times New Roman"/>
          <w:spacing w:val="2"/>
        </w:rPr>
      </w:pPr>
      <w:r>
        <w:rPr>
          <w:rFonts w:hint="eastAsia"/>
        </w:rPr>
        <w:t xml:space="preserve">　　近畿大学</w:t>
      </w:r>
      <w:r w:rsidR="00204725">
        <w:rPr>
          <w:rFonts w:hint="eastAsia"/>
        </w:rPr>
        <w:t>病院</w:t>
      </w:r>
    </w:p>
    <w:p w:rsidR="00204725" w:rsidRDefault="00204725">
      <w:pPr>
        <w:spacing w:line="256" w:lineRule="exact"/>
        <w:ind w:left="3498"/>
        <w:rPr>
          <w:rFonts w:ascii="Times New Roman" w:hAnsi="Times New Roman"/>
          <w:spacing w:val="2"/>
        </w:rPr>
      </w:pPr>
    </w:p>
    <w:p w:rsidR="00204725" w:rsidRDefault="00204725">
      <w:pPr>
        <w:ind w:left="3498"/>
        <w:rPr>
          <w:rFonts w:ascii="Times New Roman" w:hAnsi="Times New Roman"/>
          <w:spacing w:val="2"/>
        </w:rPr>
      </w:pPr>
      <w:r>
        <w:rPr>
          <w:rFonts w:hint="eastAsia"/>
        </w:rPr>
        <w:t xml:space="preserve">　　病院長　　　</w:t>
      </w:r>
      <w:r w:rsidR="00BE5780" w:rsidRPr="00BE5780">
        <w:rPr>
          <w:rFonts w:hint="eastAsia"/>
          <w:sz w:val="28"/>
          <w:szCs w:val="28"/>
        </w:rPr>
        <w:t>東田　有智</w:t>
      </w:r>
      <w:r>
        <w:rPr>
          <w:rFonts w:hint="eastAsia"/>
        </w:rPr>
        <w:t xml:space="preserve">　　　印</w:t>
      </w:r>
    </w:p>
    <w:p w:rsidR="00204725" w:rsidRDefault="00204725">
      <w:pPr>
        <w:ind w:left="3498"/>
        <w:rPr>
          <w:rFonts w:ascii="Times New Roman" w:hAnsi="Times New Roman"/>
          <w:spacing w:val="2"/>
        </w:rPr>
      </w:pPr>
    </w:p>
    <w:p w:rsidR="00204725" w:rsidRDefault="00204725">
      <w:pPr>
        <w:ind w:left="3498"/>
        <w:rPr>
          <w:rFonts w:ascii="Times New Roman" w:hAnsi="Times New Roman"/>
          <w:spacing w:val="2"/>
        </w:rPr>
      </w:pPr>
      <w:r>
        <w:rPr>
          <w:rFonts w:hint="eastAsia"/>
        </w:rPr>
        <w:t>乙</w:t>
      </w:r>
    </w:p>
    <w:p w:rsidR="00204725" w:rsidRDefault="00204725">
      <w:pPr>
        <w:ind w:left="3498"/>
        <w:rPr>
          <w:rFonts w:ascii="Times New Roman" w:hAnsi="Times New Roman"/>
          <w:spacing w:val="2"/>
        </w:rPr>
      </w:pPr>
    </w:p>
    <w:p w:rsidR="00204725" w:rsidRDefault="00204725">
      <w:pPr>
        <w:ind w:left="3498"/>
        <w:rPr>
          <w:rFonts w:ascii="Times New Roman" w:hAnsi="Times New Roman"/>
          <w:spacing w:val="2"/>
        </w:rPr>
      </w:pPr>
    </w:p>
    <w:p w:rsidR="00204725" w:rsidRDefault="00204725">
      <w:pPr>
        <w:ind w:left="3498"/>
        <w:rPr>
          <w:rFonts w:ascii="Times New Roman" w:hAnsi="Times New Roman"/>
          <w:spacing w:val="2"/>
        </w:rPr>
      </w:pPr>
      <w:r>
        <w:t xml:space="preserve">                                    </w:t>
      </w:r>
      <w:r>
        <w:rPr>
          <w:rFonts w:hint="eastAsia"/>
        </w:rPr>
        <w:t>印</w:t>
      </w:r>
    </w:p>
    <w:p w:rsidR="00204725" w:rsidRDefault="00204725">
      <w:pPr>
        <w:ind w:left="3498"/>
        <w:rPr>
          <w:rFonts w:ascii="Times New Roman" w:hAnsi="Times New Roman"/>
          <w:spacing w:val="2"/>
        </w:rPr>
      </w:pPr>
    </w:p>
    <w:p w:rsidR="00204725" w:rsidRDefault="00204725">
      <w:pPr>
        <w:ind w:left="3498"/>
        <w:rPr>
          <w:rFonts w:ascii="Times New Roman" w:hAnsi="Times New Roman"/>
          <w:spacing w:val="2"/>
        </w:rPr>
      </w:pPr>
      <w:r>
        <w:rPr>
          <w:rFonts w:hint="eastAsia"/>
        </w:rPr>
        <w:t>丙</w:t>
      </w:r>
    </w:p>
    <w:p w:rsidR="00204725" w:rsidRDefault="00204725">
      <w:pPr>
        <w:ind w:left="3498"/>
        <w:rPr>
          <w:rFonts w:ascii="Times New Roman" w:hAnsi="Times New Roman"/>
          <w:spacing w:val="2"/>
        </w:rPr>
      </w:pPr>
    </w:p>
    <w:p w:rsidR="00204725" w:rsidRDefault="00204725">
      <w:pPr>
        <w:ind w:left="3498"/>
        <w:rPr>
          <w:rFonts w:ascii="Times New Roman" w:hAnsi="Times New Roman"/>
          <w:spacing w:val="2"/>
        </w:rPr>
      </w:pPr>
    </w:p>
    <w:p w:rsidR="00204725" w:rsidRDefault="00204725">
      <w:pPr>
        <w:ind w:left="3498"/>
        <w:rPr>
          <w:rFonts w:ascii="Times New Roman" w:hAnsi="Times New Roman"/>
          <w:spacing w:val="2"/>
        </w:rPr>
      </w:pPr>
      <w:r>
        <w:t xml:space="preserve">                                    </w:t>
      </w:r>
      <w:r>
        <w:rPr>
          <w:rFonts w:hint="eastAsia"/>
        </w:rPr>
        <w:t>印</w:t>
      </w:r>
    </w:p>
    <w:p w:rsidR="00204725" w:rsidRDefault="00204725" w:rsidP="00F347FF">
      <w:pPr>
        <w:ind w:firstLineChars="200" w:firstLine="424"/>
        <w:rPr>
          <w:rFonts w:ascii="Times New Roman" w:hAnsi="Times New Roman"/>
          <w:spacing w:val="2"/>
        </w:rPr>
      </w:pPr>
      <w:r>
        <w:rPr>
          <w:rFonts w:hint="eastAsia"/>
        </w:rPr>
        <w:t>平成　　　年　　月　　日</w:t>
      </w:r>
    </w:p>
    <w:p w:rsidR="00204725" w:rsidRDefault="00204725">
      <w:pPr>
        <w:ind w:left="318"/>
        <w:rPr>
          <w:rFonts w:ascii="Times New Roman" w:hAnsi="Times New Roman"/>
          <w:spacing w:val="2"/>
        </w:rPr>
      </w:pPr>
      <w:r>
        <w:rPr>
          <w:rFonts w:hint="eastAsia"/>
        </w:rPr>
        <w:t xml:space="preserve">　　　</w:t>
      </w:r>
      <w:r>
        <w:t xml:space="preserve">  </w:t>
      </w:r>
      <w:r>
        <w:rPr>
          <w:rFonts w:hint="eastAsia"/>
        </w:rPr>
        <w:t>上記の覚書内容を確認しました。</w:t>
      </w:r>
    </w:p>
    <w:p w:rsidR="00204725" w:rsidRDefault="00204725">
      <w:pPr>
        <w:ind w:left="318"/>
        <w:rPr>
          <w:rFonts w:hint="eastAsia"/>
        </w:rPr>
      </w:pPr>
      <w:r>
        <w:rPr>
          <w:rFonts w:hint="eastAsia"/>
        </w:rPr>
        <w:t xml:space="preserve">　　　　　　　　　　　　　　　試験責任医師　　　　　　　　　　　　印</w:t>
      </w:r>
    </w:p>
    <w:sectPr w:rsidR="00204725">
      <w:headerReference w:type="default" r:id="rId7"/>
      <w:footerReference w:type="default" r:id="rId8"/>
      <w:type w:val="continuous"/>
      <w:pgSz w:w="11906" w:h="16838"/>
      <w:pgMar w:top="850" w:right="850" w:bottom="1044" w:left="850" w:header="720" w:footer="720" w:gutter="0"/>
      <w:cols w:space="720"/>
      <w:noEndnote/>
      <w:docGrid w:type="linesAndChars" w:linePitch="37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F0F" w:rsidRDefault="00F21F0F">
      <w:r>
        <w:separator/>
      </w:r>
    </w:p>
  </w:endnote>
  <w:endnote w:type="continuationSeparator" w:id="0">
    <w:p w:rsidR="00F21F0F" w:rsidRDefault="00F2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725" w:rsidRDefault="00204725">
    <w:pPr>
      <w:textAlignment w:val="auto"/>
      <w:rPr>
        <w:rFonts w:hAnsi="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F0F" w:rsidRDefault="00F21F0F">
      <w:r>
        <w:rPr>
          <w:rFonts w:hAnsi="Times New Roman"/>
          <w:color w:val="auto"/>
          <w:sz w:val="2"/>
          <w:szCs w:val="2"/>
        </w:rPr>
        <w:continuationSeparator/>
      </w:r>
    </w:p>
  </w:footnote>
  <w:footnote w:type="continuationSeparator" w:id="0">
    <w:p w:rsidR="00F21F0F" w:rsidRDefault="00F21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725" w:rsidRDefault="00204725">
    <w:pPr>
      <w:textAlignment w:val="auto"/>
      <w:rPr>
        <w:rFonts w:hAnsi="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0CB6"/>
    <w:multiLevelType w:val="singleLevel"/>
    <w:tmpl w:val="9B50C928"/>
    <w:lvl w:ilvl="0">
      <w:start w:val="1"/>
      <w:numFmt w:val="decimalFullWidth"/>
      <w:lvlText w:val="（%1）"/>
      <w:lvlJc w:val="left"/>
      <w:pPr>
        <w:tabs>
          <w:tab w:val="num" w:pos="630"/>
        </w:tabs>
        <w:ind w:left="630" w:hanging="630"/>
      </w:pPr>
      <w:rPr>
        <w:rFonts w:cs="Times New Roman" w:hint="eastAsia"/>
      </w:rPr>
    </w:lvl>
  </w:abstractNum>
  <w:abstractNum w:abstractNumId="1">
    <w:nsid w:val="085B4B01"/>
    <w:multiLevelType w:val="singleLevel"/>
    <w:tmpl w:val="4FC49022"/>
    <w:lvl w:ilvl="0">
      <w:start w:val="1"/>
      <w:numFmt w:val="decimalFullWidth"/>
      <w:lvlText w:val="（%1）"/>
      <w:lvlJc w:val="left"/>
      <w:pPr>
        <w:tabs>
          <w:tab w:val="num" w:pos="630"/>
        </w:tabs>
        <w:ind w:left="630" w:hanging="630"/>
      </w:pPr>
      <w:rPr>
        <w:rFonts w:cs="Times New Roman" w:hint="eastAsia"/>
      </w:rPr>
    </w:lvl>
  </w:abstractNum>
  <w:abstractNum w:abstractNumId="2">
    <w:nsid w:val="0FF0290D"/>
    <w:multiLevelType w:val="singleLevel"/>
    <w:tmpl w:val="239C5A8E"/>
    <w:lvl w:ilvl="0">
      <w:start w:val="1"/>
      <w:numFmt w:val="decimalFullWidth"/>
      <w:lvlText w:val="（%1）"/>
      <w:lvlJc w:val="left"/>
      <w:pPr>
        <w:tabs>
          <w:tab w:val="num" w:pos="630"/>
        </w:tabs>
        <w:ind w:left="630" w:hanging="630"/>
      </w:pPr>
      <w:rPr>
        <w:rFonts w:cs="Times New Roman" w:hint="eastAsia"/>
      </w:rPr>
    </w:lvl>
  </w:abstractNum>
  <w:abstractNum w:abstractNumId="3">
    <w:nsid w:val="231E633C"/>
    <w:multiLevelType w:val="singleLevel"/>
    <w:tmpl w:val="863C3BD0"/>
    <w:lvl w:ilvl="0">
      <w:start w:val="1"/>
      <w:numFmt w:val="decimalFullWidth"/>
      <w:lvlText w:val="（%1）"/>
      <w:lvlJc w:val="left"/>
      <w:pPr>
        <w:tabs>
          <w:tab w:val="num" w:pos="735"/>
        </w:tabs>
        <w:ind w:left="735" w:hanging="735"/>
      </w:pPr>
      <w:rPr>
        <w:rFonts w:cs="Times New Roman" w:hint="eastAsia"/>
      </w:rPr>
    </w:lvl>
  </w:abstractNum>
  <w:abstractNum w:abstractNumId="4">
    <w:nsid w:val="3EE92889"/>
    <w:multiLevelType w:val="singleLevel"/>
    <w:tmpl w:val="734244AA"/>
    <w:lvl w:ilvl="0">
      <w:start w:val="1"/>
      <w:numFmt w:val="decimalEnclosedCircle"/>
      <w:lvlText w:val="%1"/>
      <w:lvlJc w:val="left"/>
      <w:pPr>
        <w:tabs>
          <w:tab w:val="num" w:pos="945"/>
        </w:tabs>
        <w:ind w:left="945" w:hanging="210"/>
      </w:pPr>
      <w:rPr>
        <w:rFonts w:cs="Times New Roman" w:hint="eastAsia"/>
      </w:rPr>
    </w:lvl>
  </w:abstractNum>
  <w:abstractNum w:abstractNumId="5">
    <w:nsid w:val="47D74A99"/>
    <w:multiLevelType w:val="hybridMultilevel"/>
    <w:tmpl w:val="ABBE20F2"/>
    <w:lvl w:ilvl="0" w:tplc="38FE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E0670E"/>
    <w:multiLevelType w:val="singleLevel"/>
    <w:tmpl w:val="928EF340"/>
    <w:lvl w:ilvl="0">
      <w:start w:val="1"/>
      <w:numFmt w:val="decimalEnclosedCircle"/>
      <w:lvlText w:val="%1"/>
      <w:lvlJc w:val="left"/>
      <w:pPr>
        <w:tabs>
          <w:tab w:val="num" w:pos="360"/>
        </w:tabs>
        <w:ind w:left="360" w:hanging="360"/>
      </w:pPr>
      <w:rPr>
        <w:rFonts w:cs="Times New Roman" w:hint="eastAsia"/>
      </w:rPr>
    </w:lvl>
  </w:abstractNum>
  <w:abstractNum w:abstractNumId="7">
    <w:nsid w:val="58FE4E6A"/>
    <w:multiLevelType w:val="singleLevel"/>
    <w:tmpl w:val="04DA92A8"/>
    <w:lvl w:ilvl="0">
      <w:start w:val="1"/>
      <w:numFmt w:val="decimalFullWidth"/>
      <w:lvlText w:val="（%1）"/>
      <w:lvlJc w:val="left"/>
      <w:pPr>
        <w:tabs>
          <w:tab w:val="num" w:pos="630"/>
        </w:tabs>
        <w:ind w:left="630" w:hanging="630"/>
      </w:pPr>
      <w:rPr>
        <w:rFonts w:cs="Times New Roman" w:hint="eastAsia"/>
      </w:rPr>
    </w:lvl>
  </w:abstractNum>
  <w:abstractNum w:abstractNumId="8">
    <w:nsid w:val="68F006D7"/>
    <w:multiLevelType w:val="singleLevel"/>
    <w:tmpl w:val="1422E2CC"/>
    <w:lvl w:ilvl="0">
      <w:start w:val="1"/>
      <w:numFmt w:val="decimalEnclosedCircle"/>
      <w:lvlText w:val="%1"/>
      <w:lvlJc w:val="left"/>
      <w:pPr>
        <w:tabs>
          <w:tab w:val="num" w:pos="915"/>
        </w:tabs>
        <w:ind w:left="915" w:hanging="210"/>
      </w:pPr>
      <w:rPr>
        <w:rFonts w:cs="Times New Roman" w:hint="eastAsia"/>
      </w:rPr>
    </w:lvl>
  </w:abstractNum>
  <w:abstractNum w:abstractNumId="9">
    <w:nsid w:val="6D8A14EF"/>
    <w:multiLevelType w:val="singleLevel"/>
    <w:tmpl w:val="8E3ACE9E"/>
    <w:lvl w:ilvl="0">
      <w:start w:val="1"/>
      <w:numFmt w:val="decimalFullWidth"/>
      <w:lvlText w:val="（%1）"/>
      <w:lvlJc w:val="left"/>
      <w:pPr>
        <w:tabs>
          <w:tab w:val="num" w:pos="570"/>
        </w:tabs>
        <w:ind w:left="570" w:hanging="570"/>
      </w:pPr>
      <w:rPr>
        <w:rFonts w:cs="Times New Roman" w:hint="eastAsia"/>
      </w:rPr>
    </w:lvl>
  </w:abstractNum>
  <w:num w:numId="1">
    <w:abstractNumId w:val="1"/>
  </w:num>
  <w:num w:numId="2">
    <w:abstractNumId w:val="9"/>
  </w:num>
  <w:num w:numId="3">
    <w:abstractNumId w:val="2"/>
  </w:num>
  <w:num w:numId="4">
    <w:abstractNumId w:val="4"/>
  </w:num>
  <w:num w:numId="5">
    <w:abstractNumId w:val="6"/>
  </w:num>
  <w:num w:numId="6">
    <w:abstractNumId w:val="8"/>
  </w:num>
  <w:num w:numId="7">
    <w:abstractNumId w:val="3"/>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720"/>
  <w:doNotHyphenateCaps/>
  <w:drawingGridHorizontalSpacing w:val="409"/>
  <w:drawingGridVerticalSpacing w:val="37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AD9"/>
    <w:rsid w:val="000D6122"/>
    <w:rsid w:val="00204725"/>
    <w:rsid w:val="00297600"/>
    <w:rsid w:val="003D3C72"/>
    <w:rsid w:val="00512A26"/>
    <w:rsid w:val="00766785"/>
    <w:rsid w:val="007C66F8"/>
    <w:rsid w:val="00842AD9"/>
    <w:rsid w:val="009577DD"/>
    <w:rsid w:val="009D1136"/>
    <w:rsid w:val="00A07E07"/>
    <w:rsid w:val="00AD4753"/>
    <w:rsid w:val="00B02881"/>
    <w:rsid w:val="00BE5780"/>
    <w:rsid w:val="00C40E3A"/>
    <w:rsid w:val="00C62705"/>
    <w:rsid w:val="00DC2B35"/>
    <w:rsid w:val="00DE492D"/>
    <w:rsid w:val="00E36C98"/>
    <w:rsid w:val="00F21F0F"/>
    <w:rsid w:val="00F347FF"/>
    <w:rsid w:val="00F70FCA"/>
    <w:rsid w:val="00F766EE"/>
    <w:rsid w:val="00FE1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rFonts w:cs="Times New Roman"/>
      <w:lang w:val="x-none" w:eastAsia="x-none"/>
    </w:rPr>
  </w:style>
  <w:style w:type="character" w:customStyle="1" w:styleId="a4">
    <w:name w:val="ヘッダー (文字)"/>
    <w:semiHidden/>
    <w:locked/>
    <w:rPr>
      <w:rFonts w:ascii="ＭＳ 明朝" w:eastAsia="ＭＳ 明朝" w:hAnsi="ＭＳ 明朝" w:cs="ＭＳ 明朝"/>
      <w:color w:val="000000"/>
      <w:kern w:val="0"/>
      <w:sz w:val="21"/>
      <w:szCs w:val="21"/>
    </w:rPr>
  </w:style>
  <w:style w:type="paragraph" w:styleId="a5">
    <w:name w:val="footer"/>
    <w:basedOn w:val="a"/>
    <w:semiHidden/>
    <w:pPr>
      <w:tabs>
        <w:tab w:val="center" w:pos="4252"/>
        <w:tab w:val="right" w:pos="8504"/>
      </w:tabs>
      <w:snapToGrid w:val="0"/>
    </w:pPr>
    <w:rPr>
      <w:rFonts w:cs="Times New Roman"/>
      <w:lang w:val="x-none" w:eastAsia="x-none"/>
    </w:rPr>
  </w:style>
  <w:style w:type="character" w:customStyle="1" w:styleId="a6">
    <w:name w:val="フッター (文字)"/>
    <w:semiHidden/>
    <w:locked/>
    <w:rPr>
      <w:rFonts w:ascii="ＭＳ 明朝" w:eastAsia="ＭＳ 明朝" w:hAnsi="ＭＳ 明朝" w:cs="ＭＳ 明朝"/>
      <w:color w:val="000000"/>
      <w:kern w:val="0"/>
      <w:sz w:val="21"/>
      <w:szCs w:val="21"/>
    </w:rPr>
  </w:style>
  <w:style w:type="paragraph" w:styleId="a7">
    <w:name w:val="Balloon Text"/>
    <w:basedOn w:val="a"/>
    <w:semiHidden/>
    <w:unhideWhenUsed/>
    <w:rPr>
      <w:rFonts w:ascii="MS UI Gothic" w:eastAsia="MS UI Gothic"/>
      <w:sz w:val="18"/>
      <w:szCs w:val="18"/>
    </w:rPr>
  </w:style>
  <w:style w:type="character" w:customStyle="1" w:styleId="a8">
    <w:name w:val="吹き出し (文字)"/>
    <w:semiHidden/>
    <w:rPr>
      <w:rFonts w:ascii="MS UI Gothic" w:eastAsia="MS UI Gothic" w:hAnsi="ＭＳ 明朝" w:cs="ＭＳ 明朝"/>
      <w:color w:val="000000"/>
      <w:sz w:val="18"/>
      <w:szCs w:val="18"/>
    </w:rPr>
  </w:style>
  <w:style w:type="paragraph" w:styleId="a9">
    <w:name w:val="No Spacing"/>
    <w:uiPriority w:val="1"/>
    <w:qFormat/>
    <w:rsid w:val="00842AD9"/>
    <w:pPr>
      <w:widowControl w:val="0"/>
      <w:autoSpaceDE w:val="0"/>
      <w:autoSpaceDN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752</Words>
  <Characters>4289</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治験実施契約書</vt:lpstr>
      <vt:lpstr>治験実施契約書</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治験実施契約書</dc:title>
  <dc:creator>治験事務局</dc:creator>
  <cp:lastModifiedBy>rinken-04</cp:lastModifiedBy>
  <cp:revision>2</cp:revision>
  <cp:lastPrinted>2016-10-01T02:38:00Z</cp:lastPrinted>
  <dcterms:created xsi:type="dcterms:W3CDTF">2019-03-14T02:43:00Z</dcterms:created>
  <dcterms:modified xsi:type="dcterms:W3CDTF">2019-03-14T02:43:00Z</dcterms:modified>
</cp:coreProperties>
</file>